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C36A8" w14:textId="6AC63368" w:rsidR="00E82357" w:rsidRDefault="00D913B8" w:rsidP="00CC0761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8"/>
          <w:szCs w:val="28"/>
        </w:rPr>
      </w:pPr>
      <w:bookmarkStart w:id="0" w:name="_Hlk92879259"/>
      <w:bookmarkStart w:id="1" w:name="_Hlk95909714"/>
      <w:bookmarkStart w:id="2" w:name="_Hlk102554236"/>
      <w:bookmarkStart w:id="3" w:name="_Hlk101958450"/>
      <w:bookmarkStart w:id="4" w:name="_Hlk100661269"/>
      <w:bookmarkStart w:id="5" w:name="_Hlk98927837"/>
      <w:bookmarkStart w:id="6" w:name="_Hlk92879159"/>
      <w:bookmarkStart w:id="7" w:name="_Hlk86389170"/>
      <w:bookmarkStart w:id="8" w:name="_Hlk89856411"/>
      <w:bookmarkStart w:id="9" w:name="_Hlk92283523"/>
      <w:bookmarkStart w:id="10" w:name="_Hlk103605081"/>
      <w:bookmarkStart w:id="11" w:name="_Hlk106182152"/>
      <w:bookmarkStart w:id="12" w:name="_Hlk106182178"/>
      <w:bookmarkStart w:id="13" w:name="_Hlk107406536"/>
      <w:bookmarkStart w:id="14" w:name="_Hlk115263840"/>
      <w:bookmarkStart w:id="15" w:name="_Hlk113443012"/>
      <w:bookmarkStart w:id="16" w:name="_Hlk123642271"/>
      <w:bookmarkStart w:id="17" w:name="_Hlk119490641"/>
      <w:r>
        <w:rPr>
          <w:rFonts w:ascii="Garamond" w:hAnsi="Garamond" w:cstheme="minorHAnsi"/>
          <w:b/>
          <w:bCs/>
          <w:sz w:val="28"/>
          <w:szCs w:val="28"/>
        </w:rPr>
        <w:t>40 Brave Soldiers</w:t>
      </w:r>
    </w:p>
    <w:p w14:paraId="50AEFAD1" w14:textId="4EE5BA6D" w:rsidR="00D913B8" w:rsidRDefault="00D913B8" w:rsidP="00CC0761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8"/>
          <w:szCs w:val="28"/>
        </w:rPr>
      </w:pPr>
      <w:r>
        <w:rPr>
          <w:rFonts w:ascii="Garamond" w:hAnsi="Garamond" w:cstheme="minorHAnsi"/>
          <w:b/>
          <w:bCs/>
          <w:sz w:val="28"/>
          <w:szCs w:val="28"/>
        </w:rPr>
        <w:t>“Watch, stand firm in the faith, be brave, be strong.”</w:t>
      </w:r>
    </w:p>
    <w:p w14:paraId="1A08C2B7" w14:textId="312F3C95" w:rsidR="00E82357" w:rsidRPr="00E82357" w:rsidRDefault="00E82357" w:rsidP="00CC0761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  <w:r w:rsidRPr="00E82357">
        <w:rPr>
          <w:rFonts w:ascii="Garamond" w:hAnsi="Garamond" w:cstheme="minorHAnsi"/>
          <w:sz w:val="24"/>
          <w:szCs w:val="24"/>
        </w:rPr>
        <w:t xml:space="preserve">Text: </w:t>
      </w:r>
      <w:r w:rsidR="00D913B8">
        <w:rPr>
          <w:rFonts w:ascii="Garamond" w:hAnsi="Garamond" w:cstheme="minorHAnsi"/>
          <w:sz w:val="24"/>
          <w:szCs w:val="24"/>
        </w:rPr>
        <w:t>1 Corinthians 16:13</w:t>
      </w:r>
    </w:p>
    <w:p w14:paraId="55A79E8A" w14:textId="10168BBD" w:rsidR="00917512" w:rsidRPr="004A3E52" w:rsidRDefault="00D913B8" w:rsidP="00CC0761">
      <w:pPr>
        <w:shd w:val="clear" w:color="auto" w:fill="FFFFFF"/>
        <w:spacing w:after="0" w:line="240" w:lineRule="auto"/>
        <w:ind w:right="-126"/>
        <w:jc w:val="center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Elder Kenny Porter</w:t>
      </w:r>
      <w:r w:rsidR="00917512" w:rsidRPr="004A3E52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="00917512" w:rsidRPr="004A3E52">
        <w:rPr>
          <w:rFonts w:ascii="Garamond" w:eastAsia="Times New Roman" w:hAnsi="Garamond" w:cstheme="minorHAnsi"/>
          <w:color w:val="000000"/>
          <w:sz w:val="24"/>
          <w:szCs w:val="24"/>
        </w:rPr>
        <w:sym w:font="Symbol" w:char="F0B7"/>
      </w:r>
      <w:r w:rsidR="00917512" w:rsidRPr="004A3E52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bookmarkEnd w:id="0"/>
      <w:r>
        <w:rPr>
          <w:rFonts w:ascii="Garamond" w:eastAsia="Times New Roman" w:hAnsi="Garamond" w:cstheme="minorHAnsi"/>
          <w:color w:val="000000"/>
          <w:sz w:val="24"/>
          <w:szCs w:val="24"/>
        </w:rPr>
        <w:t>February 5</w:t>
      </w:r>
      <w:r w:rsidR="00F165EC">
        <w:rPr>
          <w:rFonts w:ascii="Garamond" w:eastAsia="Times New Roman" w:hAnsi="Garamond" w:cstheme="minorHAnsi"/>
          <w:color w:val="000000"/>
          <w:sz w:val="24"/>
          <w:szCs w:val="24"/>
        </w:rPr>
        <w:t>, 2023</w:t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14:paraId="0B167EC7" w14:textId="08F6EE81" w:rsidR="002725D3" w:rsidRDefault="002725D3" w:rsidP="002725D3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16"/>
          <w:szCs w:val="16"/>
        </w:rPr>
      </w:pPr>
    </w:p>
    <w:p w14:paraId="40495A99" w14:textId="1BC4AD9A" w:rsidR="00264F03" w:rsidRPr="00D913B8" w:rsidRDefault="00D913B8" w:rsidP="00CC0761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b/>
          <w:bCs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 xml:space="preserve">On April 18, 1947, U.S. Senate Chaplain Peter Marshall spoke the following words: Our Father, we yearn for a better understanding of spiritual things, that we may know surely what Thy will is for us and for our Nation. Give to us clear vision </w:t>
      </w:r>
      <w:r w:rsidRPr="00D913B8">
        <w:rPr>
          <w:rFonts w:ascii="Garamond" w:hAnsi="Garamond" w:cstheme="minorHAnsi"/>
          <w:b/>
          <w:bCs/>
          <w:sz w:val="24"/>
          <w:szCs w:val="24"/>
        </w:rPr>
        <w:t>that we may know where to stand</w:t>
      </w:r>
      <w:r>
        <w:rPr>
          <w:rFonts w:ascii="Garamond" w:hAnsi="Garamond" w:cstheme="minorHAnsi"/>
          <w:b/>
          <w:bCs/>
          <w:sz w:val="24"/>
          <w:szCs w:val="24"/>
        </w:rPr>
        <w:t xml:space="preserve"> and</w:t>
      </w:r>
      <w:r w:rsidRPr="00D913B8">
        <w:rPr>
          <w:rFonts w:ascii="Garamond" w:hAnsi="Garamond" w:cstheme="minorHAnsi"/>
          <w:b/>
          <w:bCs/>
          <w:sz w:val="24"/>
          <w:szCs w:val="24"/>
        </w:rPr>
        <w:t xml:space="preserve"> what to stand for—(for) unless we stand for something, we shall fall for anything.</w:t>
      </w:r>
    </w:p>
    <w:p w14:paraId="1DB52817" w14:textId="77777777" w:rsidR="007A3309" w:rsidRPr="006B534B" w:rsidRDefault="007A3309" w:rsidP="00CC0761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</w:rPr>
      </w:pPr>
    </w:p>
    <w:p w14:paraId="57291931" w14:textId="6A89E21C" w:rsidR="00264F03" w:rsidRDefault="00264F03" w:rsidP="00CC0761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</w:rPr>
      </w:pPr>
    </w:p>
    <w:p w14:paraId="46B44029" w14:textId="49A44E22" w:rsidR="00642111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D913B8">
        <w:rPr>
          <w:rFonts w:ascii="Garamond" w:hAnsi="Garamond" w:cstheme="minorHAnsi"/>
          <w:b/>
          <w:bCs/>
          <w:sz w:val="24"/>
          <w:szCs w:val="24"/>
        </w:rPr>
        <w:t>First</w:t>
      </w:r>
      <w:r>
        <w:rPr>
          <w:rFonts w:ascii="Garamond" w:hAnsi="Garamond" w:cstheme="minorHAnsi"/>
          <w:sz w:val="24"/>
          <w:szCs w:val="24"/>
        </w:rPr>
        <w:t>, what is it to __________?</w:t>
      </w:r>
    </w:p>
    <w:p w14:paraId="3F5639A8" w14:textId="69EEAA8F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04122990" w14:textId="6344C0DD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5FA7C8E8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3D8DC01E" w14:textId="02101286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3DA34711" w14:textId="3BEA2D59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21DA7578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5CA772C9" w14:textId="54D930AB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D913B8">
        <w:rPr>
          <w:rFonts w:ascii="Garamond" w:hAnsi="Garamond" w:cstheme="minorHAnsi"/>
          <w:b/>
          <w:bCs/>
          <w:sz w:val="24"/>
          <w:szCs w:val="24"/>
        </w:rPr>
        <w:t>Second</w:t>
      </w:r>
      <w:r>
        <w:rPr>
          <w:rFonts w:ascii="Garamond" w:hAnsi="Garamond" w:cstheme="minorHAnsi"/>
          <w:sz w:val="24"/>
          <w:szCs w:val="24"/>
        </w:rPr>
        <w:t xml:space="preserve">, what is it we ae to </w:t>
      </w:r>
      <w:r w:rsidRPr="00D913B8">
        <w:rPr>
          <w:rFonts w:ascii="Garamond" w:hAnsi="Garamond" w:cstheme="minorHAnsi"/>
          <w:b/>
          <w:bCs/>
          <w:sz w:val="24"/>
          <w:szCs w:val="24"/>
        </w:rPr>
        <w:t>STAND</w:t>
      </w:r>
      <w:r>
        <w:rPr>
          <w:rFonts w:ascii="Garamond" w:hAnsi="Garamond" w:cstheme="minorHAnsi"/>
          <w:sz w:val="24"/>
          <w:szCs w:val="24"/>
        </w:rPr>
        <w:t xml:space="preserve"> _____?</w:t>
      </w:r>
    </w:p>
    <w:p w14:paraId="2B2CF32E" w14:textId="7679E421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3D31BD93" w14:textId="38428659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6B28C4EB" w14:textId="42D35854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40F06582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19141458" w14:textId="325D3E00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3E204B29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1FE98C3F" w14:textId="77F03078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D913B8">
        <w:rPr>
          <w:rFonts w:ascii="Garamond" w:hAnsi="Garamond" w:cstheme="minorHAnsi"/>
          <w:b/>
          <w:bCs/>
          <w:sz w:val="24"/>
          <w:szCs w:val="24"/>
        </w:rPr>
        <w:t>Third</w:t>
      </w:r>
      <w:r>
        <w:rPr>
          <w:rFonts w:ascii="Garamond" w:hAnsi="Garamond" w:cstheme="minorHAnsi"/>
          <w:sz w:val="24"/>
          <w:szCs w:val="24"/>
        </w:rPr>
        <w:t xml:space="preserve">, _____ do we </w:t>
      </w:r>
      <w:r w:rsidRPr="00D913B8">
        <w:rPr>
          <w:rFonts w:ascii="Garamond" w:hAnsi="Garamond" w:cstheme="minorHAnsi"/>
          <w:b/>
          <w:bCs/>
          <w:sz w:val="24"/>
          <w:szCs w:val="24"/>
        </w:rPr>
        <w:t>STAND</w:t>
      </w:r>
      <w:r>
        <w:rPr>
          <w:rFonts w:ascii="Garamond" w:hAnsi="Garamond" w:cstheme="minorHAnsi"/>
          <w:sz w:val="24"/>
          <w:szCs w:val="24"/>
        </w:rPr>
        <w:t>?</w:t>
      </w:r>
    </w:p>
    <w:p w14:paraId="54805DDC" w14:textId="5B9D9AE9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484CBC41" w14:textId="42DEDAC3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7A7B39D0" w14:textId="617301A5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1412F37B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3041F56C" w14:textId="6D70F5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2185D024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5AE4FA9B" w14:textId="7D18D924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D913B8">
        <w:rPr>
          <w:rFonts w:ascii="Garamond" w:hAnsi="Garamond" w:cstheme="minorHAnsi"/>
          <w:b/>
          <w:bCs/>
          <w:sz w:val="24"/>
          <w:szCs w:val="24"/>
        </w:rPr>
        <w:t>Fourth</w:t>
      </w:r>
      <w:r>
        <w:rPr>
          <w:rFonts w:ascii="Garamond" w:hAnsi="Garamond" w:cstheme="minorHAnsi"/>
          <w:sz w:val="24"/>
          <w:szCs w:val="24"/>
        </w:rPr>
        <w:t xml:space="preserve">, how __________ &amp; __________ are we </w:t>
      </w:r>
      <w:r w:rsidRPr="00D913B8">
        <w:rPr>
          <w:rFonts w:ascii="Garamond" w:hAnsi="Garamond" w:cstheme="minorHAnsi"/>
          <w:b/>
          <w:bCs/>
          <w:sz w:val="24"/>
          <w:szCs w:val="24"/>
        </w:rPr>
        <w:t>STANDING</w:t>
      </w:r>
      <w:r>
        <w:rPr>
          <w:rFonts w:ascii="Garamond" w:hAnsi="Garamond" w:cstheme="minorHAnsi"/>
          <w:sz w:val="24"/>
          <w:szCs w:val="24"/>
        </w:rPr>
        <w:t>?</w:t>
      </w:r>
    </w:p>
    <w:p w14:paraId="3D4F2DFE" w14:textId="21A4431D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35AF8135" w14:textId="28FCA7A5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7FB8332A" w14:textId="588FC45F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1E6D62EE" w14:textId="657905F2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6EE60BAC" w14:textId="0A5AC1DE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6BA5B94A" w14:textId="77777777" w:rsidR="00D913B8" w:rsidRDefault="00D913B8" w:rsidP="00D913B8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8"/>
          <w:szCs w:val="28"/>
        </w:rPr>
      </w:pPr>
      <w:r>
        <w:rPr>
          <w:rFonts w:ascii="Garamond" w:hAnsi="Garamond" w:cstheme="minorHAnsi"/>
          <w:b/>
          <w:bCs/>
          <w:sz w:val="28"/>
          <w:szCs w:val="28"/>
        </w:rPr>
        <w:t>40 Brave Soldiers</w:t>
      </w:r>
    </w:p>
    <w:p w14:paraId="4FC24245" w14:textId="77777777" w:rsidR="00D913B8" w:rsidRDefault="00D913B8" w:rsidP="00D913B8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8"/>
          <w:szCs w:val="28"/>
        </w:rPr>
      </w:pPr>
      <w:r>
        <w:rPr>
          <w:rFonts w:ascii="Garamond" w:hAnsi="Garamond" w:cstheme="minorHAnsi"/>
          <w:b/>
          <w:bCs/>
          <w:sz w:val="28"/>
          <w:szCs w:val="28"/>
        </w:rPr>
        <w:t>“Watch, stand firm in the faith, be brave, be strong.”</w:t>
      </w:r>
    </w:p>
    <w:p w14:paraId="6A752A9A" w14:textId="77777777" w:rsidR="00D913B8" w:rsidRPr="00E82357" w:rsidRDefault="00D913B8" w:rsidP="00D913B8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  <w:r w:rsidRPr="00E82357">
        <w:rPr>
          <w:rFonts w:ascii="Garamond" w:hAnsi="Garamond" w:cstheme="minorHAnsi"/>
          <w:sz w:val="24"/>
          <w:szCs w:val="24"/>
        </w:rPr>
        <w:t xml:space="preserve">Text: </w:t>
      </w:r>
      <w:r>
        <w:rPr>
          <w:rFonts w:ascii="Garamond" w:hAnsi="Garamond" w:cstheme="minorHAnsi"/>
          <w:sz w:val="24"/>
          <w:szCs w:val="24"/>
        </w:rPr>
        <w:t>1 Corinthians 16:13</w:t>
      </w:r>
    </w:p>
    <w:p w14:paraId="2BF05879" w14:textId="77777777" w:rsidR="00D913B8" w:rsidRPr="004A3E52" w:rsidRDefault="00D913B8" w:rsidP="00D913B8">
      <w:pPr>
        <w:shd w:val="clear" w:color="auto" w:fill="FFFFFF"/>
        <w:spacing w:after="0" w:line="240" w:lineRule="auto"/>
        <w:ind w:right="-126"/>
        <w:jc w:val="center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Elder Kenny Porter</w:t>
      </w:r>
      <w:r w:rsidRPr="004A3E52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Pr="004A3E52">
        <w:rPr>
          <w:rFonts w:ascii="Garamond" w:eastAsia="Times New Roman" w:hAnsi="Garamond" w:cstheme="minorHAnsi"/>
          <w:color w:val="000000"/>
          <w:sz w:val="24"/>
          <w:szCs w:val="24"/>
        </w:rPr>
        <w:sym w:font="Symbol" w:char="F0B7"/>
      </w:r>
      <w:r w:rsidRPr="004A3E52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February 5, 2023</w:t>
      </w:r>
    </w:p>
    <w:p w14:paraId="3E7EDD78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16"/>
          <w:szCs w:val="16"/>
        </w:rPr>
      </w:pPr>
    </w:p>
    <w:p w14:paraId="24031153" w14:textId="77777777" w:rsidR="00D913B8" w:rsidRP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b/>
          <w:bCs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 xml:space="preserve">On April 18, 1947, U.S. Senate Chaplain Peter Marshall spoke the following words: Our Father, we yearn for a better understanding of spiritual things, that we may know surely what Thy will is for us and for our Nation. Give to us clear vision </w:t>
      </w:r>
      <w:r w:rsidRPr="00D913B8">
        <w:rPr>
          <w:rFonts w:ascii="Garamond" w:hAnsi="Garamond" w:cstheme="minorHAnsi"/>
          <w:b/>
          <w:bCs/>
          <w:sz w:val="24"/>
          <w:szCs w:val="24"/>
        </w:rPr>
        <w:t>that we may know where to stand</w:t>
      </w:r>
      <w:r>
        <w:rPr>
          <w:rFonts w:ascii="Garamond" w:hAnsi="Garamond" w:cstheme="minorHAnsi"/>
          <w:b/>
          <w:bCs/>
          <w:sz w:val="24"/>
          <w:szCs w:val="24"/>
        </w:rPr>
        <w:t xml:space="preserve"> and</w:t>
      </w:r>
      <w:r w:rsidRPr="00D913B8">
        <w:rPr>
          <w:rFonts w:ascii="Garamond" w:hAnsi="Garamond" w:cstheme="minorHAnsi"/>
          <w:b/>
          <w:bCs/>
          <w:sz w:val="24"/>
          <w:szCs w:val="24"/>
        </w:rPr>
        <w:t xml:space="preserve"> what to stand for—(for) unless we stand for something, we shall fall for anything.</w:t>
      </w:r>
    </w:p>
    <w:p w14:paraId="24BC50A1" w14:textId="77777777" w:rsidR="00D913B8" w:rsidRPr="006B534B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</w:rPr>
      </w:pPr>
    </w:p>
    <w:p w14:paraId="676E0228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</w:rPr>
      </w:pPr>
    </w:p>
    <w:p w14:paraId="0255B84A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D913B8">
        <w:rPr>
          <w:rFonts w:ascii="Garamond" w:hAnsi="Garamond" w:cstheme="minorHAnsi"/>
          <w:b/>
          <w:bCs/>
          <w:sz w:val="24"/>
          <w:szCs w:val="24"/>
        </w:rPr>
        <w:t>First</w:t>
      </w:r>
      <w:r>
        <w:rPr>
          <w:rFonts w:ascii="Garamond" w:hAnsi="Garamond" w:cstheme="minorHAnsi"/>
          <w:sz w:val="24"/>
          <w:szCs w:val="24"/>
        </w:rPr>
        <w:t>, what is it to __________?</w:t>
      </w:r>
    </w:p>
    <w:p w14:paraId="2D8B96BF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5F22E924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5956ED0F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76D13043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5235760C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67FE8000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29817171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D913B8">
        <w:rPr>
          <w:rFonts w:ascii="Garamond" w:hAnsi="Garamond" w:cstheme="minorHAnsi"/>
          <w:b/>
          <w:bCs/>
          <w:sz w:val="24"/>
          <w:szCs w:val="24"/>
        </w:rPr>
        <w:t>Second</w:t>
      </w:r>
      <w:r>
        <w:rPr>
          <w:rFonts w:ascii="Garamond" w:hAnsi="Garamond" w:cstheme="minorHAnsi"/>
          <w:sz w:val="24"/>
          <w:szCs w:val="24"/>
        </w:rPr>
        <w:t xml:space="preserve">, what is it we ae to </w:t>
      </w:r>
      <w:r w:rsidRPr="00D913B8">
        <w:rPr>
          <w:rFonts w:ascii="Garamond" w:hAnsi="Garamond" w:cstheme="minorHAnsi"/>
          <w:b/>
          <w:bCs/>
          <w:sz w:val="24"/>
          <w:szCs w:val="24"/>
        </w:rPr>
        <w:t>STAND</w:t>
      </w:r>
      <w:r>
        <w:rPr>
          <w:rFonts w:ascii="Garamond" w:hAnsi="Garamond" w:cstheme="minorHAnsi"/>
          <w:sz w:val="24"/>
          <w:szCs w:val="24"/>
        </w:rPr>
        <w:t xml:space="preserve"> _____?</w:t>
      </w:r>
    </w:p>
    <w:p w14:paraId="65E9D60A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56C51D3E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62FFA4AB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045D2976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050C5895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45AEEEE5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630FABD1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D913B8">
        <w:rPr>
          <w:rFonts w:ascii="Garamond" w:hAnsi="Garamond" w:cstheme="minorHAnsi"/>
          <w:b/>
          <w:bCs/>
          <w:sz w:val="24"/>
          <w:szCs w:val="24"/>
        </w:rPr>
        <w:t>Third</w:t>
      </w:r>
      <w:r>
        <w:rPr>
          <w:rFonts w:ascii="Garamond" w:hAnsi="Garamond" w:cstheme="minorHAnsi"/>
          <w:sz w:val="24"/>
          <w:szCs w:val="24"/>
        </w:rPr>
        <w:t xml:space="preserve">, _____ do we </w:t>
      </w:r>
      <w:r w:rsidRPr="00D913B8">
        <w:rPr>
          <w:rFonts w:ascii="Garamond" w:hAnsi="Garamond" w:cstheme="minorHAnsi"/>
          <w:b/>
          <w:bCs/>
          <w:sz w:val="24"/>
          <w:szCs w:val="24"/>
        </w:rPr>
        <w:t>STAND</w:t>
      </w:r>
      <w:r>
        <w:rPr>
          <w:rFonts w:ascii="Garamond" w:hAnsi="Garamond" w:cstheme="minorHAnsi"/>
          <w:sz w:val="24"/>
          <w:szCs w:val="24"/>
        </w:rPr>
        <w:t>?</w:t>
      </w:r>
    </w:p>
    <w:p w14:paraId="6B3F6EF4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7B907468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6FCEBE07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695D034F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3054D5C7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4199F23C" w14:textId="77777777" w:rsid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p w14:paraId="49EEB173" w14:textId="77777777" w:rsidR="00D913B8" w:rsidRP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  <w:r w:rsidRPr="00D913B8">
        <w:rPr>
          <w:rFonts w:ascii="Garamond" w:hAnsi="Garamond" w:cstheme="minorHAnsi"/>
          <w:b/>
          <w:bCs/>
          <w:sz w:val="24"/>
          <w:szCs w:val="24"/>
        </w:rPr>
        <w:t>Fourth</w:t>
      </w:r>
      <w:r>
        <w:rPr>
          <w:rFonts w:ascii="Garamond" w:hAnsi="Garamond" w:cstheme="minorHAnsi"/>
          <w:sz w:val="24"/>
          <w:szCs w:val="24"/>
        </w:rPr>
        <w:t xml:space="preserve">, how __________ &amp; __________ are we </w:t>
      </w:r>
      <w:r w:rsidRPr="00D913B8">
        <w:rPr>
          <w:rFonts w:ascii="Garamond" w:hAnsi="Garamond" w:cstheme="minorHAnsi"/>
          <w:b/>
          <w:bCs/>
          <w:sz w:val="24"/>
          <w:szCs w:val="24"/>
        </w:rPr>
        <w:t>STANDING</w:t>
      </w:r>
      <w:r>
        <w:rPr>
          <w:rFonts w:ascii="Garamond" w:hAnsi="Garamond" w:cstheme="minorHAnsi"/>
          <w:sz w:val="24"/>
          <w:szCs w:val="24"/>
        </w:rPr>
        <w:t>?</w:t>
      </w:r>
    </w:p>
    <w:p w14:paraId="56CC2934" w14:textId="77777777" w:rsidR="00D913B8" w:rsidRPr="00D913B8" w:rsidRDefault="00D913B8" w:rsidP="00D913B8">
      <w:pPr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bookmarkEnd w:id="16"/>
    <w:bookmarkEnd w:id="17"/>
    <w:p w14:paraId="14F6F983" w14:textId="77777777" w:rsidR="007A3309" w:rsidRPr="007A3309" w:rsidRDefault="007A3309" w:rsidP="007A3309">
      <w:pPr>
        <w:pStyle w:val="ListParagraph"/>
        <w:shd w:val="clear" w:color="auto" w:fill="FFFFFF"/>
        <w:spacing w:after="0" w:line="240" w:lineRule="auto"/>
        <w:ind w:right="-126"/>
        <w:rPr>
          <w:rFonts w:ascii="Garamond" w:hAnsi="Garamond" w:cstheme="minorHAnsi"/>
          <w:sz w:val="24"/>
          <w:szCs w:val="24"/>
        </w:rPr>
      </w:pPr>
    </w:p>
    <w:sectPr w:rsidR="007A3309" w:rsidRPr="007A3309" w:rsidSect="001A7B1D">
      <w:pgSz w:w="15840" w:h="12240" w:orient="landscape" w:code="1"/>
      <w:pgMar w:top="720" w:right="720" w:bottom="720" w:left="720" w:header="720" w:footer="720" w:gutter="0"/>
      <w:paperSrc w:first="14" w:other="14"/>
      <w:cols w:num="2" w:space="12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B4E9D"/>
    <w:multiLevelType w:val="hybridMultilevel"/>
    <w:tmpl w:val="0A861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E20FC"/>
    <w:multiLevelType w:val="hybridMultilevel"/>
    <w:tmpl w:val="0A8612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936B0"/>
    <w:multiLevelType w:val="hybridMultilevel"/>
    <w:tmpl w:val="09DCA19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60B80"/>
    <w:multiLevelType w:val="hybridMultilevel"/>
    <w:tmpl w:val="0A8612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67205"/>
    <w:multiLevelType w:val="hybridMultilevel"/>
    <w:tmpl w:val="09DCA19A"/>
    <w:lvl w:ilvl="0" w:tplc="C97A03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7717">
    <w:abstractNumId w:val="4"/>
  </w:num>
  <w:num w:numId="2" w16cid:durableId="749618690">
    <w:abstractNumId w:val="2"/>
  </w:num>
  <w:num w:numId="3" w16cid:durableId="521670559">
    <w:abstractNumId w:val="0"/>
  </w:num>
  <w:num w:numId="4" w16cid:durableId="535389231">
    <w:abstractNumId w:val="1"/>
  </w:num>
  <w:num w:numId="5" w16cid:durableId="144468686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58"/>
    <w:rsid w:val="00014C7F"/>
    <w:rsid w:val="0001648D"/>
    <w:rsid w:val="00032F96"/>
    <w:rsid w:val="00036A0B"/>
    <w:rsid w:val="00045014"/>
    <w:rsid w:val="00055F9B"/>
    <w:rsid w:val="0007686E"/>
    <w:rsid w:val="000916A0"/>
    <w:rsid w:val="0009370B"/>
    <w:rsid w:val="000A119D"/>
    <w:rsid w:val="000F4AA4"/>
    <w:rsid w:val="000F7D1D"/>
    <w:rsid w:val="00104E81"/>
    <w:rsid w:val="00106C23"/>
    <w:rsid w:val="00114C16"/>
    <w:rsid w:val="001161E8"/>
    <w:rsid w:val="001229FE"/>
    <w:rsid w:val="001429CC"/>
    <w:rsid w:val="0015712C"/>
    <w:rsid w:val="00164BF7"/>
    <w:rsid w:val="00166927"/>
    <w:rsid w:val="001828D3"/>
    <w:rsid w:val="0019140B"/>
    <w:rsid w:val="001A43E6"/>
    <w:rsid w:val="001A7B1D"/>
    <w:rsid w:val="001D0BF8"/>
    <w:rsid w:val="001D5F74"/>
    <w:rsid w:val="001F3FCF"/>
    <w:rsid w:val="0020091C"/>
    <w:rsid w:val="002033C9"/>
    <w:rsid w:val="00250FA0"/>
    <w:rsid w:val="00260711"/>
    <w:rsid w:val="00264F03"/>
    <w:rsid w:val="002657C7"/>
    <w:rsid w:val="002725D3"/>
    <w:rsid w:val="00276755"/>
    <w:rsid w:val="002818CC"/>
    <w:rsid w:val="002954EA"/>
    <w:rsid w:val="002C79E5"/>
    <w:rsid w:val="002F52C8"/>
    <w:rsid w:val="0032385D"/>
    <w:rsid w:val="00334825"/>
    <w:rsid w:val="00351E9C"/>
    <w:rsid w:val="00355929"/>
    <w:rsid w:val="00357FE6"/>
    <w:rsid w:val="00367414"/>
    <w:rsid w:val="00390E3A"/>
    <w:rsid w:val="003B591E"/>
    <w:rsid w:val="003C099D"/>
    <w:rsid w:val="003D2D92"/>
    <w:rsid w:val="003D39B4"/>
    <w:rsid w:val="003E7B52"/>
    <w:rsid w:val="003F4ECE"/>
    <w:rsid w:val="00412879"/>
    <w:rsid w:val="00425387"/>
    <w:rsid w:val="004274F5"/>
    <w:rsid w:val="00432F32"/>
    <w:rsid w:val="00464C89"/>
    <w:rsid w:val="004668AC"/>
    <w:rsid w:val="00487EF3"/>
    <w:rsid w:val="004A3E52"/>
    <w:rsid w:val="004B2616"/>
    <w:rsid w:val="004B3E3B"/>
    <w:rsid w:val="004C00D3"/>
    <w:rsid w:val="004D7C64"/>
    <w:rsid w:val="004E5346"/>
    <w:rsid w:val="004F0FEA"/>
    <w:rsid w:val="00502138"/>
    <w:rsid w:val="00554C19"/>
    <w:rsid w:val="00580A4D"/>
    <w:rsid w:val="00594340"/>
    <w:rsid w:val="005A6DEB"/>
    <w:rsid w:val="005A7BB5"/>
    <w:rsid w:val="005A7D41"/>
    <w:rsid w:val="006159F8"/>
    <w:rsid w:val="00642111"/>
    <w:rsid w:val="0064287A"/>
    <w:rsid w:val="00650F8F"/>
    <w:rsid w:val="0065113C"/>
    <w:rsid w:val="00656350"/>
    <w:rsid w:val="006878D8"/>
    <w:rsid w:val="00695FA6"/>
    <w:rsid w:val="006A0D92"/>
    <w:rsid w:val="006B534B"/>
    <w:rsid w:val="006D6A64"/>
    <w:rsid w:val="006E6664"/>
    <w:rsid w:val="006F3E20"/>
    <w:rsid w:val="00704A9F"/>
    <w:rsid w:val="00722BE8"/>
    <w:rsid w:val="007313D6"/>
    <w:rsid w:val="007374A7"/>
    <w:rsid w:val="00741F42"/>
    <w:rsid w:val="0074241F"/>
    <w:rsid w:val="007500E9"/>
    <w:rsid w:val="00751539"/>
    <w:rsid w:val="0075297F"/>
    <w:rsid w:val="007555EE"/>
    <w:rsid w:val="00786858"/>
    <w:rsid w:val="007A3309"/>
    <w:rsid w:val="007B56AF"/>
    <w:rsid w:val="007E79AF"/>
    <w:rsid w:val="008212F9"/>
    <w:rsid w:val="00835470"/>
    <w:rsid w:val="00892A6E"/>
    <w:rsid w:val="008B021B"/>
    <w:rsid w:val="008C172A"/>
    <w:rsid w:val="008E521E"/>
    <w:rsid w:val="00901653"/>
    <w:rsid w:val="0090388E"/>
    <w:rsid w:val="00911673"/>
    <w:rsid w:val="00917512"/>
    <w:rsid w:val="009203A4"/>
    <w:rsid w:val="009260BD"/>
    <w:rsid w:val="00990960"/>
    <w:rsid w:val="009A1FD4"/>
    <w:rsid w:val="009A389A"/>
    <w:rsid w:val="009B0AC9"/>
    <w:rsid w:val="009D18E5"/>
    <w:rsid w:val="009F118D"/>
    <w:rsid w:val="009F48D6"/>
    <w:rsid w:val="00A23D49"/>
    <w:rsid w:val="00A32708"/>
    <w:rsid w:val="00A4152E"/>
    <w:rsid w:val="00A42507"/>
    <w:rsid w:val="00A7259C"/>
    <w:rsid w:val="00A84574"/>
    <w:rsid w:val="00A85CBF"/>
    <w:rsid w:val="00A93543"/>
    <w:rsid w:val="00AB3C05"/>
    <w:rsid w:val="00AE4FCF"/>
    <w:rsid w:val="00B05BFF"/>
    <w:rsid w:val="00B232B0"/>
    <w:rsid w:val="00B27EE8"/>
    <w:rsid w:val="00B479E5"/>
    <w:rsid w:val="00B71352"/>
    <w:rsid w:val="00B728FA"/>
    <w:rsid w:val="00B73B6F"/>
    <w:rsid w:val="00B75C79"/>
    <w:rsid w:val="00B825CB"/>
    <w:rsid w:val="00B935D4"/>
    <w:rsid w:val="00BA6EE9"/>
    <w:rsid w:val="00BB074A"/>
    <w:rsid w:val="00BD2221"/>
    <w:rsid w:val="00BF1B1A"/>
    <w:rsid w:val="00C01BB7"/>
    <w:rsid w:val="00C0631F"/>
    <w:rsid w:val="00C11BBB"/>
    <w:rsid w:val="00C157C7"/>
    <w:rsid w:val="00C46DEF"/>
    <w:rsid w:val="00C54932"/>
    <w:rsid w:val="00C72FFD"/>
    <w:rsid w:val="00C81707"/>
    <w:rsid w:val="00C928EF"/>
    <w:rsid w:val="00CB691F"/>
    <w:rsid w:val="00CC0761"/>
    <w:rsid w:val="00D042E7"/>
    <w:rsid w:val="00D43ED9"/>
    <w:rsid w:val="00D44207"/>
    <w:rsid w:val="00D57C21"/>
    <w:rsid w:val="00D873D0"/>
    <w:rsid w:val="00D913B8"/>
    <w:rsid w:val="00E01D96"/>
    <w:rsid w:val="00E22639"/>
    <w:rsid w:val="00E423E4"/>
    <w:rsid w:val="00E5459B"/>
    <w:rsid w:val="00E607D3"/>
    <w:rsid w:val="00E72E35"/>
    <w:rsid w:val="00E82357"/>
    <w:rsid w:val="00E95E54"/>
    <w:rsid w:val="00EB60B5"/>
    <w:rsid w:val="00EC46FC"/>
    <w:rsid w:val="00EC6FBA"/>
    <w:rsid w:val="00ED25DD"/>
    <w:rsid w:val="00EE0979"/>
    <w:rsid w:val="00EF2B33"/>
    <w:rsid w:val="00F00206"/>
    <w:rsid w:val="00F1605A"/>
    <w:rsid w:val="00F165EC"/>
    <w:rsid w:val="00F21D95"/>
    <w:rsid w:val="00F23573"/>
    <w:rsid w:val="00F244AD"/>
    <w:rsid w:val="00F24DE3"/>
    <w:rsid w:val="00F41F44"/>
    <w:rsid w:val="00F61D83"/>
    <w:rsid w:val="00F65F49"/>
    <w:rsid w:val="00F9765F"/>
    <w:rsid w:val="00FA4678"/>
    <w:rsid w:val="00FB5E42"/>
    <w:rsid w:val="00FC5DC3"/>
    <w:rsid w:val="00FD5061"/>
    <w:rsid w:val="00FE2129"/>
    <w:rsid w:val="00FE7D84"/>
    <w:rsid w:val="00FF52EB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69ED"/>
  <w15:chartTrackingRefBased/>
  <w15:docId w15:val="{0F2BEE9D-3017-4AB9-B08A-6D915AC3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7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BCC_Office</dc:creator>
  <cp:keywords/>
  <dc:description/>
  <cp:lastModifiedBy>BCC_Office</cp:lastModifiedBy>
  <cp:revision>3</cp:revision>
  <cp:lastPrinted>2023-01-10T18:29:00Z</cp:lastPrinted>
  <dcterms:created xsi:type="dcterms:W3CDTF">2023-02-01T18:17:00Z</dcterms:created>
  <dcterms:modified xsi:type="dcterms:W3CDTF">2023-02-01T18:27:00Z</dcterms:modified>
</cp:coreProperties>
</file>