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11D" w:rsidRPr="00E64BAB" w:rsidRDefault="006F611D" w:rsidP="006F611D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The Fear of the Lord</w:t>
      </w:r>
    </w:p>
    <w:p w:rsidR="006F611D" w:rsidRPr="00C744E2" w:rsidRDefault="006F611D" w:rsidP="006F611D">
      <w:pPr>
        <w:ind w:left="360" w:right="324"/>
        <w:jc w:val="center"/>
        <w:rPr>
          <w:rFonts w:asciiTheme="minorHAnsi" w:hAnsiTheme="minorHAnsi"/>
          <w:b/>
        </w:rPr>
      </w:pPr>
      <w:r w:rsidRPr="00E64BAB">
        <w:rPr>
          <w:rFonts w:asciiTheme="minorHAnsi" w:hAnsiTheme="minorHAnsi"/>
          <w:sz w:val="22"/>
          <w:szCs w:val="22"/>
        </w:rPr>
        <w:t xml:space="preserve">Series: </w:t>
      </w:r>
      <w:r w:rsidRPr="00E64BAB">
        <w:rPr>
          <w:rFonts w:asciiTheme="minorHAnsi" w:hAnsiTheme="minorHAnsi"/>
          <w:b/>
        </w:rPr>
        <w:t xml:space="preserve">Summer of </w:t>
      </w:r>
      <w:proofErr w:type="gramStart"/>
      <w:r w:rsidRPr="00E64BAB">
        <w:rPr>
          <w:rFonts w:asciiTheme="minorHAnsi" w:hAnsiTheme="minorHAnsi"/>
          <w:b/>
        </w:rPr>
        <w:t>Wisdom</w:t>
      </w:r>
      <w:r w:rsidRPr="00E64BAB">
        <w:rPr>
          <w:rFonts w:asciiTheme="minorHAnsi" w:hAnsiTheme="minorHAnsi"/>
          <w:sz w:val="22"/>
          <w:szCs w:val="22"/>
        </w:rPr>
        <w:t xml:space="preserve">  Text</w:t>
      </w:r>
      <w:proofErr w:type="gramEnd"/>
      <w:r w:rsidRPr="00E64BAB">
        <w:rPr>
          <w:rFonts w:asciiTheme="minorHAnsi" w:hAnsiTheme="minorHAnsi"/>
          <w:sz w:val="22"/>
          <w:szCs w:val="22"/>
        </w:rPr>
        <w:t xml:space="preserve">: </w:t>
      </w:r>
      <w:r w:rsidRPr="00E64BAB">
        <w:rPr>
          <w:rFonts w:asciiTheme="minorHAnsi" w:hAnsiTheme="minorHAnsi"/>
          <w:b/>
        </w:rPr>
        <w:t xml:space="preserve">Proverbs </w:t>
      </w:r>
      <w:r>
        <w:rPr>
          <w:rFonts w:asciiTheme="minorHAnsi" w:hAnsiTheme="minorHAnsi"/>
          <w:b/>
        </w:rPr>
        <w:t>9:10</w:t>
      </w:r>
    </w:p>
    <w:p w:rsidR="006F611D" w:rsidRPr="00E64BAB" w:rsidRDefault="006F611D" w:rsidP="006F611D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E64BAB">
        <w:rPr>
          <w:rFonts w:asciiTheme="minorHAnsi" w:hAnsiTheme="minorHAnsi"/>
          <w:sz w:val="22"/>
          <w:szCs w:val="22"/>
        </w:rPr>
        <w:t>Pastor Gregg Cantelmo</w:t>
      </w:r>
    </w:p>
    <w:p w:rsidR="006F611D" w:rsidRPr="00E64BAB" w:rsidRDefault="006F611D" w:rsidP="006F611D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June 10</w:t>
      </w:r>
      <w:r w:rsidRPr="00E64BAB">
        <w:rPr>
          <w:rFonts w:asciiTheme="minorHAnsi" w:hAnsiTheme="minorHAnsi"/>
          <w:sz w:val="22"/>
          <w:szCs w:val="22"/>
        </w:rPr>
        <w:t>, 2018</w:t>
      </w:r>
    </w:p>
    <w:p w:rsidR="006F611D" w:rsidRPr="00E64BAB" w:rsidRDefault="006F611D" w:rsidP="006F611D">
      <w:pPr>
        <w:ind w:left="360" w:right="324"/>
        <w:jc w:val="center"/>
        <w:rPr>
          <w:rFonts w:asciiTheme="minorHAnsi" w:hAnsiTheme="minorHAnsi"/>
          <w:sz w:val="10"/>
          <w:szCs w:val="10"/>
        </w:rPr>
      </w:pPr>
    </w:p>
    <w:p w:rsidR="006F611D" w:rsidRPr="00E64BAB" w:rsidRDefault="006F611D" w:rsidP="006F611D">
      <w:pPr>
        <w:ind w:left="360" w:right="324"/>
        <w:rPr>
          <w:rFonts w:asciiTheme="minorHAnsi" w:hAnsiTheme="minorHAnsi"/>
          <w:sz w:val="22"/>
          <w:szCs w:val="22"/>
        </w:rPr>
      </w:pPr>
      <w:r w:rsidRPr="00E64BAB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>n the Old Testament, “the fear of Lord” is not primarily an emotion, but a way of life based on a knowledge of God’s presence and His care. It is the recognition and reception of who God really is.</w:t>
      </w:r>
      <w:r w:rsidRPr="00E64BAB">
        <w:rPr>
          <w:rFonts w:asciiTheme="minorHAnsi" w:hAnsiTheme="minorHAnsi"/>
          <w:sz w:val="22"/>
          <w:szCs w:val="22"/>
        </w:rPr>
        <w:t xml:space="preserve"> </w:t>
      </w:r>
    </w:p>
    <w:p w:rsidR="006F611D" w:rsidRPr="00A23A6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  <w:sz w:val="20"/>
          <w:szCs w:val="20"/>
        </w:rPr>
      </w:pPr>
    </w:p>
    <w:p w:rsidR="006F611D" w:rsidRPr="001F70DC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  <w:sz w:val="28"/>
          <w:szCs w:val="28"/>
        </w:rPr>
      </w:pPr>
      <w:r w:rsidRPr="001F70DC">
        <w:rPr>
          <w:rFonts w:asciiTheme="minorHAnsi" w:hAnsiTheme="minorHAnsi"/>
          <w:b/>
          <w:sz w:val="28"/>
          <w:szCs w:val="28"/>
        </w:rPr>
        <w:t>REASONS:</w:t>
      </w:r>
    </w:p>
    <w:p w:rsidR="006F611D" w:rsidRPr="00A23A6D" w:rsidRDefault="006F611D" w:rsidP="006F611D">
      <w:pPr>
        <w:tabs>
          <w:tab w:val="left" w:pos="360"/>
        </w:tabs>
        <w:ind w:left="3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(1 Sam. 12:24; Psa. 33:8, 118:4)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Pr="001F70DC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  <w:sz w:val="28"/>
          <w:szCs w:val="28"/>
        </w:rPr>
      </w:pPr>
      <w:r w:rsidRPr="001F70DC">
        <w:rPr>
          <w:rFonts w:asciiTheme="minorHAnsi" w:hAnsiTheme="minorHAnsi"/>
          <w:b/>
          <w:sz w:val="28"/>
          <w:szCs w:val="28"/>
        </w:rPr>
        <w:t>RESULTS: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1 – W</w:t>
      </w:r>
      <w:r>
        <w:rPr>
          <w:rFonts w:asciiTheme="minorHAnsi" w:hAnsiTheme="minorHAnsi"/>
        </w:rPr>
        <w:t>______________________.</w:t>
      </w:r>
    </w:p>
    <w:p w:rsidR="006F611D" w:rsidRPr="00A23A6D" w:rsidRDefault="006F611D" w:rsidP="006F611D">
      <w:pPr>
        <w:tabs>
          <w:tab w:val="left" w:pos="360"/>
        </w:tabs>
        <w:ind w:left="3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ab/>
        <w:t>(Deut. 6:13; Heb. 12:28-29)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2 – P</w:t>
      </w:r>
      <w:r>
        <w:rPr>
          <w:rFonts w:asciiTheme="minorHAnsi" w:hAnsiTheme="minorHAnsi"/>
        </w:rPr>
        <w:t>______________________.</w:t>
      </w:r>
    </w:p>
    <w:p w:rsidR="006F611D" w:rsidRPr="00A23A6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22:23)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3 – S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(Deut. 10:12, 20; Josh. 24:14)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4 – O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(Deut. 8:6, 13:4, 17:19)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5 – F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(Josh. 24:14; Prov. 3:7; 2 Cor. 7:1)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6 – H</w:t>
      </w:r>
      <w:r>
        <w:rPr>
          <w:rFonts w:asciiTheme="minorHAnsi" w:hAnsiTheme="minorHAnsi"/>
        </w:rPr>
        <w:t xml:space="preserve">_____________   </w:t>
      </w:r>
      <w:r w:rsidRPr="001F70DC">
        <w:rPr>
          <w:rFonts w:asciiTheme="minorHAnsi" w:hAnsiTheme="minorHAnsi"/>
          <w:b/>
          <w:sz w:val="26"/>
          <w:szCs w:val="26"/>
        </w:rPr>
        <w:t>E</w:t>
      </w:r>
      <w:r>
        <w:rPr>
          <w:rFonts w:asciiTheme="minorHAnsi" w:hAnsiTheme="minorHAnsi"/>
        </w:rPr>
        <w:t>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(Prov. 8:13)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7 – W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(2 Cor. 5:11, 14-15, 18-20)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Pr="001F70DC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  <w:sz w:val="28"/>
          <w:szCs w:val="28"/>
        </w:rPr>
      </w:pPr>
      <w:r w:rsidRPr="001F70DC">
        <w:rPr>
          <w:rFonts w:asciiTheme="minorHAnsi" w:hAnsiTheme="minorHAnsi"/>
          <w:b/>
          <w:sz w:val="28"/>
          <w:szCs w:val="28"/>
        </w:rPr>
        <w:lastRenderedPageBreak/>
        <w:t>REWARDS: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1 – Almighty God’s A</w:t>
      </w:r>
      <w:r>
        <w:rPr>
          <w:rFonts w:asciiTheme="minorHAnsi" w:hAnsiTheme="minorHAnsi"/>
        </w:rPr>
        <w:t>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  <w:r>
        <w:rPr>
          <w:rFonts w:asciiTheme="minorHAnsi" w:hAnsiTheme="minorHAnsi"/>
          <w:sz w:val="18"/>
          <w:szCs w:val="18"/>
        </w:rPr>
        <w:tab/>
        <w:t>(Psa. 33:18)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2 – Angel of the Lord’s D</w:t>
      </w:r>
      <w:r>
        <w:rPr>
          <w:rFonts w:asciiTheme="minorHAnsi" w:hAnsiTheme="minorHAnsi"/>
        </w:rPr>
        <w:t>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34:7, cp. Matt. 28:20)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3 – Authentic life and a good night’s S</w:t>
      </w:r>
      <w:r>
        <w:rPr>
          <w:rFonts w:asciiTheme="minorHAnsi" w:hAnsiTheme="minorHAnsi"/>
        </w:rPr>
        <w:t>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(Prov. 19:23)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4 – Comfort and G</w:t>
      </w:r>
      <w:r>
        <w:rPr>
          <w:rFonts w:asciiTheme="minorHAnsi" w:hAnsiTheme="minorHAnsi"/>
        </w:rPr>
        <w:t>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(Acts 9:31)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5 – C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(Job 4:6; Prov. 14:26)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6 – C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34:9)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7 – Divine F</w:t>
      </w:r>
      <w:r>
        <w:rPr>
          <w:rFonts w:asciiTheme="minorHAnsi" w:hAnsiTheme="minorHAnsi"/>
        </w:rPr>
        <w:t>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147:11)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Pr="001F70DC" w:rsidRDefault="006F611D" w:rsidP="006F611D">
      <w:pPr>
        <w:tabs>
          <w:tab w:val="left" w:pos="360"/>
        </w:tabs>
        <w:ind w:left="360"/>
        <w:rPr>
          <w:rFonts w:asciiTheme="minorHAnsi" w:hAnsiTheme="minorHAnsi"/>
          <w:sz w:val="26"/>
          <w:szCs w:val="26"/>
        </w:rPr>
      </w:pPr>
      <w:r w:rsidRPr="001F70DC">
        <w:rPr>
          <w:rFonts w:asciiTheme="minorHAnsi" w:hAnsiTheme="minorHAnsi"/>
          <w:b/>
          <w:sz w:val="26"/>
          <w:szCs w:val="26"/>
        </w:rPr>
        <w:t>8 – Intimate C</w:t>
      </w:r>
      <w:r>
        <w:rPr>
          <w:rFonts w:asciiTheme="minorHAnsi" w:hAnsiTheme="minorHAnsi"/>
        </w:rPr>
        <w:t xml:space="preserve">__________________ </w:t>
      </w:r>
      <w:r w:rsidRPr="001F70DC">
        <w:rPr>
          <w:rFonts w:asciiTheme="minorHAnsi" w:hAnsiTheme="minorHAnsi"/>
          <w:b/>
          <w:sz w:val="26"/>
          <w:szCs w:val="26"/>
        </w:rPr>
        <w:t>with God</w:t>
      </w:r>
      <w:r w:rsidRPr="001F70DC">
        <w:rPr>
          <w:rFonts w:asciiTheme="minorHAnsi" w:hAnsiTheme="minorHAnsi"/>
          <w:sz w:val="26"/>
          <w:szCs w:val="26"/>
        </w:rPr>
        <w:t>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25:14)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9 – No F</w:t>
      </w:r>
      <w:r>
        <w:rPr>
          <w:rFonts w:asciiTheme="minorHAnsi" w:hAnsiTheme="minorHAnsi"/>
        </w:rPr>
        <w:t>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27:1; Prov. 1:28-29, 33)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10 – P</w:t>
      </w:r>
      <w:r>
        <w:rPr>
          <w:rFonts w:asciiTheme="minorHAnsi" w:hAnsiTheme="minorHAnsi"/>
        </w:rPr>
        <w:t>______________________.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(Deut. 6:24)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11 – P</w:t>
      </w:r>
      <w:r>
        <w:rPr>
          <w:rFonts w:asciiTheme="minorHAnsi" w:hAnsiTheme="minorHAnsi"/>
        </w:rPr>
        <w:t xml:space="preserve">____________________ </w:t>
      </w:r>
      <w:r w:rsidRPr="001F70DC">
        <w:rPr>
          <w:rFonts w:asciiTheme="minorHAnsi" w:hAnsiTheme="minorHAnsi"/>
          <w:b/>
          <w:sz w:val="26"/>
          <w:szCs w:val="26"/>
        </w:rPr>
        <w:t>and P</w:t>
      </w:r>
      <w:r>
        <w:rPr>
          <w:rFonts w:asciiTheme="minorHAnsi" w:hAnsiTheme="minorHAnsi"/>
        </w:rPr>
        <w:t>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115:11-12)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 w:rsidRPr="001F70DC">
        <w:rPr>
          <w:rFonts w:asciiTheme="minorHAnsi" w:hAnsiTheme="minorHAnsi"/>
          <w:b/>
          <w:sz w:val="26"/>
          <w:szCs w:val="26"/>
        </w:rPr>
        <w:t>12 – Truly L</w:t>
      </w:r>
      <w:r>
        <w:rPr>
          <w:rFonts w:asciiTheme="minorHAnsi" w:hAnsiTheme="minorHAnsi"/>
        </w:rPr>
        <w:t>___________________.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ab/>
        <w:t>(Psa. 103:13, 17)</w:t>
      </w:r>
    </w:p>
    <w:p w:rsidR="006F611D" w:rsidRDefault="006F611D" w:rsidP="006F611D">
      <w:pPr>
        <w:tabs>
          <w:tab w:val="left" w:pos="360"/>
        </w:tabs>
        <w:ind w:left="360"/>
        <w:rPr>
          <w:rFonts w:asciiTheme="minorHAnsi" w:hAnsiTheme="minorHAnsi"/>
        </w:rPr>
      </w:pPr>
    </w:p>
    <w:p w:rsidR="00CA018D" w:rsidRPr="006F611D" w:rsidRDefault="00CA018D" w:rsidP="006F611D">
      <w:pPr>
        <w:rPr>
          <w:szCs w:val="22"/>
        </w:rPr>
      </w:pPr>
    </w:p>
    <w:sectPr w:rsidR="00CA018D" w:rsidRPr="006F611D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141BF0"/>
    <w:multiLevelType w:val="hybridMultilevel"/>
    <w:tmpl w:val="FCE2F1D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1700E1"/>
    <w:multiLevelType w:val="hybridMultilevel"/>
    <w:tmpl w:val="AE3E1B4A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BF2D86"/>
    <w:multiLevelType w:val="hybridMultilevel"/>
    <w:tmpl w:val="4C34F4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8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D371E3D"/>
    <w:multiLevelType w:val="hybridMultilevel"/>
    <w:tmpl w:val="6AC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6236289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3"/>
  </w:num>
  <w:num w:numId="4">
    <w:abstractNumId w:val="39"/>
  </w:num>
  <w:num w:numId="5">
    <w:abstractNumId w:val="28"/>
  </w:num>
  <w:num w:numId="6">
    <w:abstractNumId w:val="6"/>
  </w:num>
  <w:num w:numId="7">
    <w:abstractNumId w:val="5"/>
  </w:num>
  <w:num w:numId="8">
    <w:abstractNumId w:val="27"/>
  </w:num>
  <w:num w:numId="9">
    <w:abstractNumId w:val="24"/>
  </w:num>
  <w:num w:numId="10">
    <w:abstractNumId w:val="14"/>
  </w:num>
  <w:num w:numId="11">
    <w:abstractNumId w:val="35"/>
  </w:num>
  <w:num w:numId="12">
    <w:abstractNumId w:val="19"/>
  </w:num>
  <w:num w:numId="13">
    <w:abstractNumId w:val="18"/>
  </w:num>
  <w:num w:numId="14">
    <w:abstractNumId w:val="36"/>
  </w:num>
  <w:num w:numId="15">
    <w:abstractNumId w:val="29"/>
  </w:num>
  <w:num w:numId="16">
    <w:abstractNumId w:val="7"/>
  </w:num>
  <w:num w:numId="17">
    <w:abstractNumId w:val="34"/>
  </w:num>
  <w:num w:numId="18">
    <w:abstractNumId w:val="16"/>
  </w:num>
  <w:num w:numId="19">
    <w:abstractNumId w:val="32"/>
  </w:num>
  <w:num w:numId="20">
    <w:abstractNumId w:val="17"/>
  </w:num>
  <w:num w:numId="21">
    <w:abstractNumId w:val="0"/>
  </w:num>
  <w:num w:numId="22">
    <w:abstractNumId w:val="13"/>
  </w:num>
  <w:num w:numId="23">
    <w:abstractNumId w:val="3"/>
  </w:num>
  <w:num w:numId="24">
    <w:abstractNumId w:val="25"/>
  </w:num>
  <w:num w:numId="25">
    <w:abstractNumId w:val="31"/>
  </w:num>
  <w:num w:numId="26">
    <w:abstractNumId w:val="4"/>
  </w:num>
  <w:num w:numId="27">
    <w:abstractNumId w:val="9"/>
  </w:num>
  <w:num w:numId="28">
    <w:abstractNumId w:val="15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38"/>
  </w:num>
  <w:num w:numId="34">
    <w:abstractNumId w:val="1"/>
  </w:num>
  <w:num w:numId="35">
    <w:abstractNumId w:val="30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37"/>
  </w:num>
  <w:num w:numId="39">
    <w:abstractNumId w:val="21"/>
  </w:num>
  <w:num w:numId="40">
    <w:abstractNumId w:val="33"/>
  </w:num>
  <w:num w:numId="41">
    <w:abstractNumId w:val="12"/>
  </w:num>
  <w:num w:numId="42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270F4"/>
    <w:rsid w:val="00241C77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F611D"/>
    <w:rsid w:val="006F6C13"/>
    <w:rsid w:val="006F6D9B"/>
    <w:rsid w:val="007217CE"/>
    <w:rsid w:val="007306B5"/>
    <w:rsid w:val="00730C2B"/>
    <w:rsid w:val="00733F2A"/>
    <w:rsid w:val="00743308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95C6C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6406"/>
    <w:rsid w:val="00DF7FD5"/>
    <w:rsid w:val="00E14BF7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162</cp:revision>
  <cp:lastPrinted>2018-04-19T22:32:00Z</cp:lastPrinted>
  <dcterms:created xsi:type="dcterms:W3CDTF">2015-07-08T19:32:00Z</dcterms:created>
  <dcterms:modified xsi:type="dcterms:W3CDTF">2018-06-06T20:48:00Z</dcterms:modified>
</cp:coreProperties>
</file>