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0ACBA" w14:textId="77777777" w:rsidR="008E51AC" w:rsidRPr="008E51AC" w:rsidRDefault="008E51AC" w:rsidP="008E51AC">
      <w:pPr>
        <w:pStyle w:val="ListParagraph"/>
        <w:spacing w:after="0"/>
        <w:jc w:val="center"/>
        <w:rPr>
          <w:rFonts w:asciiTheme="minorHAnsi" w:hAnsiTheme="minorHAnsi" w:cstheme="minorHAnsi"/>
          <w:sz w:val="28"/>
          <w:szCs w:val="28"/>
        </w:rPr>
      </w:pPr>
      <w:bookmarkStart w:id="0" w:name="_GoBack"/>
      <w:bookmarkEnd w:id="0"/>
      <w:r w:rsidRPr="008E51AC">
        <w:rPr>
          <w:rFonts w:asciiTheme="minorHAnsi" w:hAnsiTheme="minorHAnsi" w:cstheme="minorHAnsi"/>
          <w:b/>
          <w:sz w:val="28"/>
          <w:szCs w:val="28"/>
        </w:rPr>
        <w:t>Authentic Faith</w:t>
      </w:r>
    </w:p>
    <w:p w14:paraId="1D5F2946" w14:textId="77777777" w:rsidR="008E51AC" w:rsidRPr="008E51AC" w:rsidRDefault="008E51AC" w:rsidP="008E51AC">
      <w:pPr>
        <w:pStyle w:val="ListParagraph"/>
        <w:spacing w:after="0"/>
        <w:jc w:val="center"/>
        <w:rPr>
          <w:rFonts w:asciiTheme="minorHAnsi" w:hAnsiTheme="minorHAnsi" w:cstheme="minorHAnsi"/>
          <w:b/>
          <w:szCs w:val="28"/>
        </w:rPr>
      </w:pPr>
      <w:r w:rsidRPr="008E51AC">
        <w:rPr>
          <w:rFonts w:asciiTheme="minorHAnsi" w:hAnsiTheme="minorHAnsi" w:cstheme="minorHAnsi"/>
          <w:szCs w:val="28"/>
        </w:rPr>
        <w:t xml:space="preserve">Series: </w:t>
      </w:r>
      <w:r w:rsidRPr="008E51AC">
        <w:rPr>
          <w:rFonts w:asciiTheme="minorHAnsi" w:hAnsiTheme="minorHAnsi" w:cstheme="minorHAnsi"/>
          <w:b/>
          <w:szCs w:val="28"/>
        </w:rPr>
        <w:t xml:space="preserve">A Faith That Works    </w:t>
      </w:r>
      <w:r w:rsidRPr="008E51AC">
        <w:rPr>
          <w:rFonts w:asciiTheme="minorHAnsi" w:hAnsiTheme="minorHAnsi" w:cstheme="minorHAnsi"/>
          <w:szCs w:val="28"/>
        </w:rPr>
        <w:t xml:space="preserve">Text: </w:t>
      </w:r>
      <w:r w:rsidRPr="008E51AC">
        <w:rPr>
          <w:rFonts w:asciiTheme="minorHAnsi" w:hAnsiTheme="minorHAnsi" w:cstheme="minorHAnsi"/>
          <w:b/>
          <w:szCs w:val="28"/>
        </w:rPr>
        <w:t>James 2:20-26</w:t>
      </w:r>
    </w:p>
    <w:p w14:paraId="66BF23C4" w14:textId="77777777" w:rsidR="008E51AC" w:rsidRPr="008E51AC" w:rsidRDefault="008E51AC" w:rsidP="008E51AC">
      <w:pPr>
        <w:pStyle w:val="ListParagraph"/>
        <w:spacing w:after="0"/>
        <w:jc w:val="center"/>
        <w:rPr>
          <w:rFonts w:asciiTheme="minorHAnsi" w:hAnsiTheme="minorHAnsi" w:cstheme="minorHAnsi"/>
        </w:rPr>
      </w:pPr>
      <w:r w:rsidRPr="008E51AC">
        <w:rPr>
          <w:rFonts w:asciiTheme="minorHAnsi" w:hAnsiTheme="minorHAnsi" w:cstheme="minorHAnsi"/>
        </w:rPr>
        <w:t>June 23, 2019</w:t>
      </w:r>
    </w:p>
    <w:p w14:paraId="4DCBFF07" w14:textId="77777777" w:rsidR="008E51AC" w:rsidRPr="008E51AC" w:rsidRDefault="008E51AC" w:rsidP="008E51AC">
      <w:pPr>
        <w:pStyle w:val="ListParagraph"/>
        <w:spacing w:after="0"/>
        <w:jc w:val="center"/>
        <w:rPr>
          <w:rFonts w:asciiTheme="minorHAnsi" w:hAnsiTheme="minorHAnsi" w:cstheme="minorHAnsi"/>
        </w:rPr>
      </w:pPr>
      <w:r w:rsidRPr="008E51AC">
        <w:rPr>
          <w:rFonts w:asciiTheme="minorHAnsi" w:hAnsiTheme="minorHAnsi" w:cstheme="minorHAnsi"/>
        </w:rPr>
        <w:t>Pastor Gregg Cantelmo</w:t>
      </w:r>
    </w:p>
    <w:p w14:paraId="26038DCE" w14:textId="77777777" w:rsidR="008E51AC" w:rsidRPr="008E51AC" w:rsidRDefault="008E51AC" w:rsidP="008E51AC">
      <w:pPr>
        <w:pStyle w:val="ListParagraph"/>
        <w:spacing w:after="0"/>
        <w:rPr>
          <w:rFonts w:asciiTheme="minorHAnsi" w:hAnsiTheme="minorHAnsi" w:cstheme="minorHAnsi"/>
        </w:rPr>
      </w:pPr>
    </w:p>
    <w:p w14:paraId="7163DEA4" w14:textId="3582419A" w:rsidR="008E51AC" w:rsidRPr="008E51AC" w:rsidRDefault="008E51AC" w:rsidP="008E51AC">
      <w:pPr>
        <w:pStyle w:val="ListParagraph"/>
        <w:shd w:val="clear" w:color="auto" w:fill="FFFFFF"/>
        <w:spacing w:after="0"/>
        <w:ind w:left="360"/>
        <w:rPr>
          <w:rFonts w:asciiTheme="minorHAnsi" w:hAnsiTheme="minorHAnsi" w:cstheme="minorHAnsi"/>
          <w:sz w:val="21"/>
          <w:szCs w:val="21"/>
        </w:rPr>
      </w:pPr>
      <w:r w:rsidRPr="008E51AC">
        <w:rPr>
          <w:rFonts w:asciiTheme="minorHAnsi" w:hAnsiTheme="minorHAnsi" w:cstheme="minorHAnsi"/>
          <w:sz w:val="21"/>
          <w:szCs w:val="21"/>
        </w:rPr>
        <w:t>As James discusses the relationship of faith and works, he reveals that true saving faith i</w:t>
      </w:r>
      <w:r w:rsidR="00FE40ED">
        <w:rPr>
          <w:rFonts w:asciiTheme="minorHAnsi" w:hAnsiTheme="minorHAnsi" w:cstheme="minorHAnsi"/>
          <w:sz w:val="21"/>
          <w:szCs w:val="21"/>
        </w:rPr>
        <w:t>s</w:t>
      </w:r>
      <w:r w:rsidRPr="008E51AC">
        <w:rPr>
          <w:rFonts w:asciiTheme="minorHAnsi" w:hAnsiTheme="minorHAnsi" w:cstheme="minorHAnsi"/>
          <w:sz w:val="21"/>
          <w:szCs w:val="21"/>
        </w:rPr>
        <w:t xml:space="preserve"> seen in activity. Abraham was saved by faith (Gen. 15:6), but he proved that faith by obeying God and offering his son (Gen. 22). Rahab was saved by trusting God (Heb. 11:31), but she showed the reality of her faith by protecting the spies (Josh. 2; 6:17-27). James and Paul do not contradict each other (Rom. 4:1-5), they complement each other. We are justified before God (declared righteous) by faith, but we are justified before men by works. God can see our faith, but men see only our works.</w:t>
      </w:r>
    </w:p>
    <w:p w14:paraId="1F612C5F" w14:textId="77777777" w:rsidR="008E51AC" w:rsidRPr="008E51AC" w:rsidRDefault="008E51AC" w:rsidP="008E51AC">
      <w:pPr>
        <w:pStyle w:val="ListParagraph"/>
        <w:shd w:val="clear" w:color="auto" w:fill="FFFFFF"/>
        <w:spacing w:after="0"/>
        <w:ind w:left="360"/>
        <w:rPr>
          <w:rFonts w:asciiTheme="minorHAnsi" w:hAnsiTheme="minorHAnsi" w:cstheme="minorHAnsi"/>
          <w:sz w:val="20"/>
          <w:szCs w:val="20"/>
        </w:rPr>
      </w:pPr>
    </w:p>
    <w:p w14:paraId="6DEFF67A" w14:textId="77777777" w:rsidR="008E51AC" w:rsidRPr="008E51AC" w:rsidRDefault="008E51AC" w:rsidP="008E51AC">
      <w:pPr>
        <w:shd w:val="clear" w:color="auto" w:fill="FFFFFF"/>
        <w:ind w:left="360"/>
        <w:rPr>
          <w:rFonts w:asciiTheme="minorHAnsi" w:hAnsiTheme="minorHAnsi" w:cstheme="minorHAnsi"/>
        </w:rPr>
      </w:pPr>
      <w:r w:rsidRPr="008E51AC">
        <w:rPr>
          <w:rFonts w:asciiTheme="minorHAnsi" w:hAnsiTheme="minorHAnsi" w:cstheme="minorHAnsi"/>
          <w:b/>
        </w:rPr>
        <w:t xml:space="preserve">Abraham’s Authentic Faith </w:t>
      </w:r>
      <w:r w:rsidRPr="008E51AC">
        <w:rPr>
          <w:rFonts w:asciiTheme="minorHAnsi" w:hAnsiTheme="minorHAnsi" w:cstheme="minorHAnsi"/>
        </w:rPr>
        <w:t>(vv. 21-24):</w:t>
      </w:r>
    </w:p>
    <w:p w14:paraId="29CF887A" w14:textId="77777777" w:rsidR="008E51AC" w:rsidRPr="008E51AC" w:rsidRDefault="008E51AC" w:rsidP="008E51AC">
      <w:pPr>
        <w:shd w:val="clear" w:color="auto" w:fill="FFFFFF"/>
        <w:ind w:left="360"/>
        <w:rPr>
          <w:rFonts w:asciiTheme="minorHAnsi" w:hAnsiTheme="minorHAnsi" w:cstheme="minorHAnsi"/>
        </w:rPr>
      </w:pPr>
    </w:p>
    <w:p w14:paraId="19B3885D" w14:textId="77777777" w:rsidR="008E51AC" w:rsidRPr="008E51AC" w:rsidRDefault="008E51AC" w:rsidP="008E51AC">
      <w:pPr>
        <w:shd w:val="clear" w:color="auto" w:fill="FFFFFF"/>
        <w:ind w:left="360"/>
        <w:rPr>
          <w:rFonts w:asciiTheme="minorHAnsi" w:hAnsiTheme="minorHAnsi" w:cstheme="minorHAnsi"/>
        </w:rPr>
      </w:pPr>
    </w:p>
    <w:p w14:paraId="17831BAC" w14:textId="77777777" w:rsidR="008E51AC" w:rsidRPr="008E51AC" w:rsidRDefault="008E51AC" w:rsidP="008E51AC">
      <w:pPr>
        <w:shd w:val="clear" w:color="auto" w:fill="FFFFFF"/>
        <w:ind w:left="360"/>
        <w:rPr>
          <w:rFonts w:asciiTheme="minorHAnsi" w:hAnsiTheme="minorHAnsi" w:cstheme="minorHAnsi"/>
        </w:rPr>
      </w:pPr>
    </w:p>
    <w:p w14:paraId="1BC95EB1" w14:textId="77777777" w:rsidR="008E51AC" w:rsidRPr="008E51AC" w:rsidRDefault="008E51AC" w:rsidP="008E51AC">
      <w:pPr>
        <w:shd w:val="clear" w:color="auto" w:fill="FFFFFF"/>
        <w:ind w:left="360"/>
        <w:rPr>
          <w:rFonts w:asciiTheme="minorHAnsi" w:hAnsiTheme="minorHAnsi" w:cstheme="minorHAnsi"/>
        </w:rPr>
      </w:pPr>
    </w:p>
    <w:p w14:paraId="1742718A" w14:textId="77777777" w:rsidR="008E51AC" w:rsidRPr="008E51AC" w:rsidRDefault="008E51AC" w:rsidP="008E51AC">
      <w:pPr>
        <w:shd w:val="clear" w:color="auto" w:fill="FFFFFF"/>
        <w:ind w:left="360"/>
        <w:rPr>
          <w:rFonts w:asciiTheme="minorHAnsi" w:hAnsiTheme="minorHAnsi" w:cstheme="minorHAnsi"/>
        </w:rPr>
      </w:pPr>
    </w:p>
    <w:p w14:paraId="6B0A6850" w14:textId="77777777" w:rsidR="008E51AC" w:rsidRPr="008E51AC" w:rsidRDefault="008E51AC" w:rsidP="008E51AC">
      <w:pPr>
        <w:shd w:val="clear" w:color="auto" w:fill="FFFFFF"/>
        <w:ind w:left="360"/>
        <w:rPr>
          <w:rFonts w:asciiTheme="minorHAnsi" w:hAnsiTheme="minorHAnsi" w:cstheme="minorHAnsi"/>
        </w:rPr>
      </w:pPr>
      <w:r w:rsidRPr="008E51AC">
        <w:rPr>
          <w:rFonts w:asciiTheme="minorHAnsi" w:hAnsiTheme="minorHAnsi" w:cstheme="minorHAnsi"/>
          <w:b/>
        </w:rPr>
        <w:t xml:space="preserve">Rahab’s Authentic Faith </w:t>
      </w:r>
      <w:r w:rsidRPr="008E51AC">
        <w:rPr>
          <w:rFonts w:asciiTheme="minorHAnsi" w:hAnsiTheme="minorHAnsi" w:cstheme="minorHAnsi"/>
        </w:rPr>
        <w:t>(vv. 25-26):</w:t>
      </w:r>
    </w:p>
    <w:p w14:paraId="0950B336" w14:textId="77777777" w:rsidR="008E51AC" w:rsidRPr="008E51AC" w:rsidRDefault="008E51AC" w:rsidP="008E51AC">
      <w:pPr>
        <w:shd w:val="clear" w:color="auto" w:fill="FFFFFF"/>
        <w:ind w:left="360"/>
        <w:rPr>
          <w:rFonts w:asciiTheme="minorHAnsi" w:hAnsiTheme="minorHAnsi" w:cstheme="minorHAnsi"/>
        </w:rPr>
      </w:pPr>
    </w:p>
    <w:p w14:paraId="77F7D2B0" w14:textId="77777777" w:rsidR="008E51AC" w:rsidRPr="008E51AC" w:rsidRDefault="008E51AC" w:rsidP="008E51AC">
      <w:pPr>
        <w:shd w:val="clear" w:color="auto" w:fill="FFFFFF"/>
        <w:ind w:left="360"/>
        <w:rPr>
          <w:rFonts w:asciiTheme="minorHAnsi" w:hAnsiTheme="minorHAnsi" w:cstheme="minorHAnsi"/>
        </w:rPr>
      </w:pPr>
    </w:p>
    <w:p w14:paraId="795AB35A" w14:textId="77777777" w:rsidR="008E51AC" w:rsidRPr="008E51AC" w:rsidRDefault="008E51AC" w:rsidP="008E51AC">
      <w:pPr>
        <w:shd w:val="clear" w:color="auto" w:fill="FFFFFF"/>
        <w:ind w:left="360"/>
        <w:rPr>
          <w:rFonts w:asciiTheme="minorHAnsi" w:hAnsiTheme="minorHAnsi" w:cstheme="minorHAnsi"/>
        </w:rPr>
      </w:pPr>
    </w:p>
    <w:p w14:paraId="279F88FF" w14:textId="77777777" w:rsidR="008E51AC" w:rsidRPr="008E51AC" w:rsidRDefault="008E51AC" w:rsidP="008E51AC">
      <w:pPr>
        <w:shd w:val="clear" w:color="auto" w:fill="FFFFFF"/>
        <w:ind w:left="360"/>
        <w:rPr>
          <w:rFonts w:asciiTheme="minorHAnsi" w:hAnsiTheme="minorHAnsi" w:cstheme="minorHAnsi"/>
        </w:rPr>
      </w:pPr>
    </w:p>
    <w:p w14:paraId="2E575782" w14:textId="77777777" w:rsidR="008E51AC" w:rsidRPr="008E51AC" w:rsidRDefault="008E51AC" w:rsidP="008E51AC">
      <w:pPr>
        <w:shd w:val="clear" w:color="auto" w:fill="FFFFFF"/>
        <w:ind w:left="360"/>
        <w:rPr>
          <w:rFonts w:asciiTheme="minorHAnsi" w:hAnsiTheme="minorHAnsi" w:cstheme="minorHAnsi"/>
        </w:rPr>
      </w:pPr>
    </w:p>
    <w:p w14:paraId="67C4EAE5" w14:textId="77777777" w:rsidR="008E51AC" w:rsidRPr="008E51AC" w:rsidRDefault="008E51AC" w:rsidP="008E51AC">
      <w:pPr>
        <w:shd w:val="clear" w:color="auto" w:fill="FFFFFF"/>
        <w:ind w:left="360"/>
        <w:rPr>
          <w:rFonts w:asciiTheme="minorHAnsi" w:hAnsiTheme="minorHAnsi" w:cstheme="minorHAnsi"/>
          <w:bCs/>
        </w:rPr>
      </w:pPr>
      <w:r w:rsidRPr="008E51AC">
        <w:rPr>
          <w:rFonts w:asciiTheme="minorHAnsi" w:hAnsiTheme="minorHAnsi" w:cstheme="minorHAnsi"/>
          <w:b/>
        </w:rPr>
        <w:t xml:space="preserve">Two things are clear from Scripture: </w:t>
      </w:r>
    </w:p>
    <w:p w14:paraId="087436C6" w14:textId="77777777" w:rsidR="008E51AC" w:rsidRPr="008E51AC" w:rsidRDefault="008E51AC" w:rsidP="008E51AC">
      <w:pPr>
        <w:shd w:val="clear" w:color="auto" w:fill="FFFFFF"/>
        <w:ind w:left="360"/>
        <w:rPr>
          <w:rFonts w:asciiTheme="minorHAnsi" w:hAnsiTheme="minorHAnsi" w:cstheme="minorHAnsi"/>
          <w:bCs/>
        </w:rPr>
      </w:pPr>
    </w:p>
    <w:p w14:paraId="6D660CC3" w14:textId="77777777" w:rsidR="008E51AC" w:rsidRPr="008E51AC" w:rsidRDefault="008E51AC" w:rsidP="008E51AC">
      <w:pPr>
        <w:shd w:val="clear" w:color="auto" w:fill="FFFFFF"/>
        <w:ind w:left="720"/>
        <w:rPr>
          <w:rFonts w:asciiTheme="minorHAnsi" w:hAnsiTheme="minorHAnsi" w:cstheme="minorHAnsi"/>
          <w:bCs/>
        </w:rPr>
      </w:pPr>
      <w:r w:rsidRPr="008E51AC">
        <w:rPr>
          <w:rFonts w:asciiTheme="minorHAnsi" w:hAnsiTheme="minorHAnsi" w:cstheme="minorHAnsi"/>
          <w:bCs/>
        </w:rPr>
        <w:t>1</w:t>
      </w:r>
      <w:r w:rsidRPr="008E51AC">
        <w:rPr>
          <w:rFonts w:asciiTheme="minorHAnsi" w:hAnsiTheme="minorHAnsi" w:cstheme="minorHAnsi"/>
          <w:bCs/>
          <w:vertAlign w:val="superscript"/>
        </w:rPr>
        <w:t>st</w:t>
      </w:r>
      <w:r w:rsidRPr="008E51AC">
        <w:rPr>
          <w:rFonts w:asciiTheme="minorHAnsi" w:hAnsiTheme="minorHAnsi" w:cstheme="minorHAnsi"/>
          <w:bCs/>
        </w:rPr>
        <w:t xml:space="preserve"> – Salvation is by </w:t>
      </w:r>
      <w:r w:rsidRPr="008E51AC">
        <w:rPr>
          <w:rFonts w:asciiTheme="minorHAnsi" w:hAnsiTheme="minorHAnsi" w:cstheme="minorHAnsi"/>
          <w:b/>
        </w:rPr>
        <w:t>F</w:t>
      </w:r>
      <w:r w:rsidRPr="008E51AC">
        <w:rPr>
          <w:rFonts w:asciiTheme="minorHAnsi" w:hAnsiTheme="minorHAnsi" w:cstheme="minorHAnsi"/>
          <w:bCs/>
        </w:rPr>
        <w:t>____________ alone (Eph. 2:8-9).</w:t>
      </w:r>
    </w:p>
    <w:p w14:paraId="7F0495F0" w14:textId="77777777" w:rsidR="008E51AC" w:rsidRPr="008E51AC" w:rsidRDefault="008E51AC" w:rsidP="008E51AC">
      <w:pPr>
        <w:shd w:val="clear" w:color="auto" w:fill="FFFFFF"/>
        <w:ind w:left="720"/>
        <w:rPr>
          <w:rFonts w:asciiTheme="minorHAnsi" w:hAnsiTheme="minorHAnsi" w:cstheme="minorHAnsi"/>
          <w:bCs/>
        </w:rPr>
      </w:pPr>
    </w:p>
    <w:p w14:paraId="6DF91730" w14:textId="77777777" w:rsidR="008E51AC" w:rsidRPr="008E51AC" w:rsidRDefault="008E51AC" w:rsidP="008E51AC">
      <w:pPr>
        <w:shd w:val="clear" w:color="auto" w:fill="FFFFFF"/>
        <w:ind w:left="720"/>
        <w:rPr>
          <w:rFonts w:asciiTheme="minorHAnsi" w:hAnsiTheme="minorHAnsi" w:cstheme="minorHAnsi"/>
          <w:bCs/>
        </w:rPr>
      </w:pPr>
    </w:p>
    <w:p w14:paraId="07FB8826" w14:textId="77777777" w:rsidR="008E51AC" w:rsidRPr="008E51AC" w:rsidRDefault="008E51AC" w:rsidP="008E51AC">
      <w:pPr>
        <w:shd w:val="clear" w:color="auto" w:fill="FFFFFF"/>
        <w:ind w:left="720"/>
        <w:rPr>
          <w:rFonts w:asciiTheme="minorHAnsi" w:hAnsiTheme="minorHAnsi" w:cstheme="minorHAnsi"/>
          <w:bCs/>
        </w:rPr>
      </w:pPr>
      <w:r w:rsidRPr="008E51AC">
        <w:rPr>
          <w:rFonts w:asciiTheme="minorHAnsi" w:hAnsiTheme="minorHAnsi" w:cstheme="minorHAnsi"/>
          <w:bCs/>
        </w:rPr>
        <w:t>2</w:t>
      </w:r>
      <w:r w:rsidRPr="008E51AC">
        <w:rPr>
          <w:rFonts w:asciiTheme="minorHAnsi" w:hAnsiTheme="minorHAnsi" w:cstheme="minorHAnsi"/>
          <w:bCs/>
          <w:vertAlign w:val="superscript"/>
        </w:rPr>
        <w:t>nd</w:t>
      </w:r>
      <w:r w:rsidRPr="008E51AC">
        <w:rPr>
          <w:rFonts w:asciiTheme="minorHAnsi" w:hAnsiTheme="minorHAnsi" w:cstheme="minorHAnsi"/>
          <w:bCs/>
        </w:rPr>
        <w:t xml:space="preserve"> – Salvation is by a faith that is </w:t>
      </w:r>
      <w:r w:rsidRPr="008E51AC">
        <w:rPr>
          <w:rFonts w:asciiTheme="minorHAnsi" w:hAnsiTheme="minorHAnsi" w:cstheme="minorHAnsi"/>
          <w:b/>
        </w:rPr>
        <w:t>N</w:t>
      </w:r>
      <w:r w:rsidRPr="008E51AC">
        <w:rPr>
          <w:rFonts w:asciiTheme="minorHAnsi" w:hAnsiTheme="minorHAnsi" w:cstheme="minorHAnsi"/>
          <w:bCs/>
        </w:rPr>
        <w:t>______ alone (Eph. 2:10).</w:t>
      </w:r>
    </w:p>
    <w:p w14:paraId="57A2C915" w14:textId="77777777" w:rsidR="008E51AC" w:rsidRPr="008E51AC" w:rsidRDefault="008E51AC" w:rsidP="008E51AC">
      <w:pPr>
        <w:shd w:val="clear" w:color="auto" w:fill="FFFFFF"/>
        <w:ind w:left="360"/>
        <w:rPr>
          <w:rFonts w:asciiTheme="minorHAnsi" w:hAnsiTheme="minorHAnsi" w:cstheme="minorHAnsi"/>
        </w:rPr>
      </w:pPr>
    </w:p>
    <w:p w14:paraId="1B091C13" w14:textId="77777777" w:rsidR="008E51AC" w:rsidRPr="008E51AC" w:rsidRDefault="008E51AC" w:rsidP="008E51AC">
      <w:pPr>
        <w:shd w:val="clear" w:color="auto" w:fill="FFFFFF"/>
        <w:ind w:left="360"/>
        <w:rPr>
          <w:rFonts w:asciiTheme="minorHAnsi" w:hAnsiTheme="minorHAnsi" w:cstheme="minorHAnsi"/>
        </w:rPr>
      </w:pPr>
    </w:p>
    <w:p w14:paraId="434E3BF3" w14:textId="03E46A2D" w:rsidR="00CA018D" w:rsidRPr="008E51AC" w:rsidRDefault="00CA018D" w:rsidP="008E51AC">
      <w:pPr>
        <w:rPr>
          <w:rFonts w:asciiTheme="minorHAnsi" w:hAnsiTheme="minorHAnsi" w:cstheme="minorHAnsi"/>
        </w:rPr>
      </w:pPr>
    </w:p>
    <w:sectPr w:rsidR="00CA018D" w:rsidRPr="008E51AC"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916DDF"/>
    <w:multiLevelType w:val="hybridMultilevel"/>
    <w:tmpl w:val="810C4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5"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242FA9"/>
    <w:multiLevelType w:val="hybridMultilevel"/>
    <w:tmpl w:val="56321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24058B"/>
    <w:multiLevelType w:val="hybridMultilevel"/>
    <w:tmpl w:val="A7480100"/>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2873D8"/>
    <w:multiLevelType w:val="multilevel"/>
    <w:tmpl w:val="DA885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450090"/>
    <w:multiLevelType w:val="hybridMultilevel"/>
    <w:tmpl w:val="9D74FB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226C6A"/>
    <w:multiLevelType w:val="hybridMultilevel"/>
    <w:tmpl w:val="69B0E048"/>
    <w:lvl w:ilvl="0" w:tplc="85860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794E2D"/>
    <w:multiLevelType w:val="hybridMultilevel"/>
    <w:tmpl w:val="941A2E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B52B22"/>
    <w:multiLevelType w:val="hybridMultilevel"/>
    <w:tmpl w:val="D79C1A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5E35BF"/>
    <w:multiLevelType w:val="hybridMultilevel"/>
    <w:tmpl w:val="6032E516"/>
    <w:lvl w:ilvl="0" w:tplc="6250F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65E7374"/>
    <w:multiLevelType w:val="hybridMultilevel"/>
    <w:tmpl w:val="DB3C2B34"/>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DAE0D36"/>
    <w:multiLevelType w:val="hybridMultilevel"/>
    <w:tmpl w:val="1E1A1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F82DC8"/>
    <w:multiLevelType w:val="hybridMultilevel"/>
    <w:tmpl w:val="9680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6"/>
  </w:num>
  <w:num w:numId="3">
    <w:abstractNumId w:val="32"/>
  </w:num>
  <w:num w:numId="4">
    <w:abstractNumId w:val="4"/>
  </w:num>
  <w:num w:numId="5">
    <w:abstractNumId w:val="12"/>
  </w:num>
  <w:num w:numId="6">
    <w:abstractNumId w:val="2"/>
  </w:num>
  <w:num w:numId="7">
    <w:abstractNumId w:val="5"/>
  </w:num>
  <w:num w:numId="8">
    <w:abstractNumId w:val="23"/>
  </w:num>
  <w:num w:numId="9">
    <w:abstractNumId w:val="13"/>
  </w:num>
  <w:num w:numId="10">
    <w:abstractNumId w:val="41"/>
  </w:num>
  <w:num w:numId="11">
    <w:abstractNumId w:val="11"/>
  </w:num>
  <w:num w:numId="12">
    <w:abstractNumId w:val="34"/>
  </w:num>
  <w:num w:numId="13">
    <w:abstractNumId w:val="20"/>
  </w:num>
  <w:num w:numId="14">
    <w:abstractNumId w:val="7"/>
  </w:num>
  <w:num w:numId="15">
    <w:abstractNumId w:val="26"/>
  </w:num>
  <w:num w:numId="16">
    <w:abstractNumId w:val="8"/>
  </w:num>
  <w:num w:numId="17">
    <w:abstractNumId w:val="35"/>
  </w:num>
  <w:num w:numId="18">
    <w:abstractNumId w:val="18"/>
  </w:num>
  <w:num w:numId="19">
    <w:abstractNumId w:val="39"/>
  </w:num>
  <w:num w:numId="20">
    <w:abstractNumId w:val="36"/>
  </w:num>
  <w:num w:numId="21">
    <w:abstractNumId w:val="24"/>
  </w:num>
  <w:num w:numId="22">
    <w:abstractNumId w:val="30"/>
  </w:num>
  <w:num w:numId="23">
    <w:abstractNumId w:val="9"/>
  </w:num>
  <w:num w:numId="24">
    <w:abstractNumId w:val="16"/>
  </w:num>
  <w:num w:numId="25">
    <w:abstractNumId w:val="40"/>
  </w:num>
  <w:num w:numId="26">
    <w:abstractNumId w:val="2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0"/>
  </w:num>
  <w:num w:numId="31">
    <w:abstractNumId w:val="29"/>
  </w:num>
  <w:num w:numId="32">
    <w:abstractNumId w:val="42"/>
  </w:num>
  <w:num w:numId="33">
    <w:abstractNumId w:val="1"/>
  </w:num>
  <w:num w:numId="34">
    <w:abstractNumId w:val="21"/>
  </w:num>
  <w:num w:numId="35">
    <w:abstractNumId w:val="37"/>
  </w:num>
  <w:num w:numId="36">
    <w:abstractNumId w:val="33"/>
  </w:num>
  <w:num w:numId="37">
    <w:abstractNumId w:val="14"/>
  </w:num>
  <w:num w:numId="38">
    <w:abstractNumId w:val="43"/>
  </w:num>
  <w:num w:numId="39">
    <w:abstractNumId w:val="31"/>
  </w:num>
  <w:num w:numId="40">
    <w:abstractNumId w:val="19"/>
  </w:num>
  <w:num w:numId="41">
    <w:abstractNumId w:val="28"/>
  </w:num>
  <w:num w:numId="42">
    <w:abstractNumId w:val="17"/>
  </w:num>
  <w:num w:numId="43">
    <w:abstractNumId w:val="10"/>
  </w:num>
  <w:num w:numId="44">
    <w:abstractNumId w:val="15"/>
  </w:num>
  <w:num w:numId="4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24358"/>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3C0C"/>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C362E"/>
    <w:rsid w:val="004D4487"/>
    <w:rsid w:val="004E3EA3"/>
    <w:rsid w:val="004F14A7"/>
    <w:rsid w:val="004F1A35"/>
    <w:rsid w:val="004F5CAF"/>
    <w:rsid w:val="005138F2"/>
    <w:rsid w:val="00517891"/>
    <w:rsid w:val="005367AB"/>
    <w:rsid w:val="00543F92"/>
    <w:rsid w:val="005447B7"/>
    <w:rsid w:val="00554C71"/>
    <w:rsid w:val="0055651F"/>
    <w:rsid w:val="00561632"/>
    <w:rsid w:val="00565A28"/>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2B33"/>
    <w:rsid w:val="00634506"/>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64CC"/>
    <w:rsid w:val="008A76CB"/>
    <w:rsid w:val="008B230B"/>
    <w:rsid w:val="008B28A9"/>
    <w:rsid w:val="008B31D5"/>
    <w:rsid w:val="008B53D1"/>
    <w:rsid w:val="008B711A"/>
    <w:rsid w:val="008C7BB6"/>
    <w:rsid w:val="008D390B"/>
    <w:rsid w:val="008D395B"/>
    <w:rsid w:val="008D5521"/>
    <w:rsid w:val="008D76DE"/>
    <w:rsid w:val="008E51AC"/>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667D8"/>
    <w:rsid w:val="00A7796F"/>
    <w:rsid w:val="00A77F61"/>
    <w:rsid w:val="00A84A5D"/>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11A3"/>
    <w:rsid w:val="00B36C2E"/>
    <w:rsid w:val="00B679E7"/>
    <w:rsid w:val="00B76D82"/>
    <w:rsid w:val="00B7780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40ED"/>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22B5C-DC0A-4CC8-9C4A-CC54F112F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141</Words>
  <Characters>805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221</cp:revision>
  <cp:lastPrinted>2018-04-19T22:32:00Z</cp:lastPrinted>
  <dcterms:created xsi:type="dcterms:W3CDTF">2015-07-08T19:32:00Z</dcterms:created>
  <dcterms:modified xsi:type="dcterms:W3CDTF">2019-06-20T19:05:00Z</dcterms:modified>
</cp:coreProperties>
</file>