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B7E3" w14:textId="4B42DA4A" w:rsidR="00C0702F" w:rsidRDefault="00726CB6" w:rsidP="00C0702F">
      <w:pPr>
        <w:shd w:val="clear" w:color="auto" w:fill="FFFFFF"/>
        <w:spacing w:after="0" w:line="240" w:lineRule="auto"/>
        <w:ind w:right="-126"/>
        <w:jc w:val="center"/>
        <w:rPr>
          <w:rFonts w:ascii="Garamond" w:hAnsi="Garamond" w:cstheme="minorHAnsi"/>
          <w:b/>
          <w:bCs/>
          <w:sz w:val="24"/>
          <w:szCs w:val="24"/>
        </w:rPr>
      </w:pPr>
      <w:bookmarkStart w:id="0" w:name="_Hlk92879259"/>
      <w:bookmarkStart w:id="1" w:name="_Hlk204767365"/>
      <w:bookmarkStart w:id="2" w:name="_Hlk198112193"/>
      <w:bookmarkStart w:id="3" w:name="_Hlk193722409"/>
      <w:bookmarkStart w:id="4" w:name="_Hlk193185603"/>
      <w:bookmarkStart w:id="5" w:name="_Hlk160624304"/>
      <w:bookmarkStart w:id="6" w:name="_Hlk150244891"/>
      <w:bookmarkStart w:id="7" w:name="_Hlk146711347"/>
      <w:bookmarkStart w:id="8" w:name="_Hlk169081380"/>
      <w:bookmarkStart w:id="9" w:name="_Hlk172025578"/>
      <w:bookmarkStart w:id="10" w:name="_Hlk182386013"/>
      <w:r>
        <w:rPr>
          <w:rFonts w:ascii="Garamond" w:hAnsi="Garamond" w:cstheme="minorHAnsi"/>
          <w:b/>
          <w:bCs/>
          <w:sz w:val="24"/>
          <w:szCs w:val="24"/>
        </w:rPr>
        <w:t>Fight to the Finish</w:t>
      </w:r>
    </w:p>
    <w:p w14:paraId="1BDE1C9A" w14:textId="412B4B34" w:rsidR="00744C81" w:rsidRPr="00E6797B" w:rsidRDefault="00AD732B" w:rsidP="00C0702F">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sidR="00726CB6">
        <w:rPr>
          <w:rFonts w:ascii="Garamond" w:hAnsi="Garamond" w:cstheme="minorHAnsi"/>
          <w:sz w:val="24"/>
          <w:szCs w:val="24"/>
        </w:rPr>
        <w:t>Job 17-19</w:t>
      </w:r>
    </w:p>
    <w:p w14:paraId="0D703B7E" w14:textId="656B45CE" w:rsidR="00BC0B15" w:rsidRDefault="00AD732B" w:rsidP="00BC0B15">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Pastor Gregg Cantelmo</w:t>
      </w:r>
      <w:r w:rsidR="00C16F8A" w:rsidRPr="00E6797B">
        <w:rPr>
          <w:rFonts w:ascii="Garamond" w:eastAsia="Times New Roman" w:hAnsi="Garamond" w:cstheme="minorHAnsi"/>
          <w:color w:val="000000"/>
        </w:rPr>
        <w:t xml:space="preserve"> </w:t>
      </w:r>
      <w:r w:rsidR="00C16F8A" w:rsidRPr="008D51D7">
        <w:rPr>
          <w:rFonts w:ascii="Garamond" w:eastAsia="Times New Roman" w:hAnsi="Garamond" w:cstheme="minorHAnsi"/>
          <w:color w:val="000000"/>
        </w:rPr>
        <w:sym w:font="Symbol" w:char="F0B7"/>
      </w:r>
      <w:bookmarkEnd w:id="0"/>
      <w:r w:rsidR="007A7546" w:rsidRPr="00E6797B">
        <w:rPr>
          <w:rFonts w:ascii="Garamond" w:eastAsia="Times New Roman" w:hAnsi="Garamond" w:cstheme="minorHAnsi"/>
          <w:color w:val="000000"/>
        </w:rPr>
        <w:t xml:space="preserve"> </w:t>
      </w:r>
      <w:r w:rsidR="00232358">
        <w:rPr>
          <w:rFonts w:ascii="Garamond" w:eastAsia="Times New Roman" w:hAnsi="Garamond" w:cstheme="minorHAnsi"/>
          <w:color w:val="000000"/>
        </w:rPr>
        <w:t xml:space="preserve">August </w:t>
      </w:r>
      <w:r w:rsidR="00726CB6">
        <w:rPr>
          <w:rFonts w:ascii="Garamond" w:eastAsia="Times New Roman" w:hAnsi="Garamond" w:cstheme="minorHAnsi"/>
          <w:color w:val="000000"/>
        </w:rPr>
        <w:t>24</w:t>
      </w:r>
      <w:r w:rsidR="007A7546" w:rsidRPr="00E6797B">
        <w:rPr>
          <w:rFonts w:ascii="Garamond" w:eastAsia="Times New Roman" w:hAnsi="Garamond" w:cstheme="minorHAnsi"/>
          <w:color w:val="000000"/>
        </w:rPr>
        <w:t>, 2025</w:t>
      </w:r>
    </w:p>
    <w:p w14:paraId="4D70F9BD" w14:textId="2BD9D483" w:rsidR="00BC0B15" w:rsidRDefault="00726CB6" w:rsidP="00BC0B15">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Job was wronged by his friends. By what they thought about him and what they said about him. Their harsh words tormented him, broke him, and reproached him. Job held fast to his faith and gave one of the greatest declarations of faith in al of Scripture. In Job 17 Job loses hope. In Job 18 Bildad surmises that the wicked will die without hope and points at Job. In Job 19 we discover:</w:t>
      </w:r>
    </w:p>
    <w:p w14:paraId="20829907" w14:textId="77777777" w:rsidR="00726CB6" w:rsidRPr="00726CB6" w:rsidRDefault="00726CB6" w:rsidP="00BC0B15">
      <w:pPr>
        <w:spacing w:line="240" w:lineRule="auto"/>
        <w:rPr>
          <w:rFonts w:ascii="Garamond" w:eastAsia="Times New Roman" w:hAnsi="Garamond" w:cstheme="minorHAnsi"/>
          <w:color w:val="000000"/>
          <w:sz w:val="16"/>
          <w:szCs w:val="16"/>
        </w:rPr>
      </w:pPr>
    </w:p>
    <w:bookmarkEnd w:id="1"/>
    <w:bookmarkEnd w:id="2"/>
    <w:bookmarkEnd w:id="3"/>
    <w:bookmarkEnd w:id="4"/>
    <w:bookmarkEnd w:id="5"/>
    <w:bookmarkEnd w:id="6"/>
    <w:bookmarkEnd w:id="7"/>
    <w:bookmarkEnd w:id="8"/>
    <w:bookmarkEnd w:id="9"/>
    <w:bookmarkEnd w:id="10"/>
    <w:p w14:paraId="0753EB3B" w14:textId="14E4B6A7" w:rsidR="00BC0B15" w:rsidRDefault="00726CB6" w:rsidP="00726CB6">
      <w:pPr>
        <w:pStyle w:val="ListParagraph"/>
        <w:numPr>
          <w:ilvl w:val="0"/>
          <w:numId w:val="58"/>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1-6)</w:t>
      </w:r>
    </w:p>
    <w:p w14:paraId="506B0B0D" w14:textId="77777777" w:rsidR="00726CB6" w:rsidRDefault="00726CB6" w:rsidP="00726CB6">
      <w:pPr>
        <w:pStyle w:val="ListParagraph"/>
        <w:spacing w:line="240" w:lineRule="auto"/>
        <w:rPr>
          <w:rFonts w:ascii="Garamond" w:eastAsia="Times New Roman" w:hAnsi="Garamond" w:cstheme="minorHAnsi"/>
          <w:color w:val="000000"/>
          <w:sz w:val="24"/>
          <w:szCs w:val="24"/>
        </w:rPr>
      </w:pPr>
    </w:p>
    <w:p w14:paraId="7AA80C18" w14:textId="77777777" w:rsidR="00726CB6" w:rsidRPr="00726CB6" w:rsidRDefault="00726CB6" w:rsidP="00726CB6">
      <w:pPr>
        <w:spacing w:line="240" w:lineRule="auto"/>
        <w:rPr>
          <w:rFonts w:ascii="Garamond" w:eastAsia="Times New Roman" w:hAnsi="Garamond" w:cstheme="minorHAnsi"/>
          <w:color w:val="000000"/>
          <w:sz w:val="24"/>
          <w:szCs w:val="24"/>
        </w:rPr>
      </w:pPr>
    </w:p>
    <w:p w14:paraId="0C1F2647" w14:textId="55AFFE1E" w:rsidR="00726CB6" w:rsidRDefault="00726CB6" w:rsidP="00726CB6">
      <w:pPr>
        <w:pStyle w:val="ListParagraph"/>
        <w:numPr>
          <w:ilvl w:val="0"/>
          <w:numId w:val="58"/>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7-12)</w:t>
      </w:r>
    </w:p>
    <w:p w14:paraId="3DC14D3C" w14:textId="77777777" w:rsidR="00726CB6" w:rsidRPr="00726CB6" w:rsidRDefault="00726CB6" w:rsidP="00726CB6">
      <w:pPr>
        <w:pStyle w:val="ListParagraph"/>
        <w:spacing w:line="240" w:lineRule="auto"/>
        <w:rPr>
          <w:rFonts w:ascii="Garamond" w:eastAsia="Times New Roman" w:hAnsi="Garamond" w:cstheme="minorHAnsi"/>
          <w:color w:val="000000"/>
          <w:sz w:val="24"/>
          <w:szCs w:val="24"/>
        </w:rPr>
      </w:pPr>
    </w:p>
    <w:p w14:paraId="3C6BBC2F" w14:textId="77777777" w:rsidR="00726CB6" w:rsidRPr="00726CB6" w:rsidRDefault="00726CB6" w:rsidP="00726CB6">
      <w:pPr>
        <w:spacing w:line="240" w:lineRule="auto"/>
        <w:rPr>
          <w:rFonts w:ascii="Garamond" w:eastAsia="Times New Roman" w:hAnsi="Garamond" w:cstheme="minorHAnsi"/>
          <w:color w:val="000000"/>
          <w:sz w:val="24"/>
          <w:szCs w:val="24"/>
        </w:rPr>
      </w:pPr>
    </w:p>
    <w:p w14:paraId="27227DE8" w14:textId="03E51213" w:rsidR="00726CB6" w:rsidRDefault="00726CB6" w:rsidP="00726CB6">
      <w:pPr>
        <w:pStyle w:val="ListParagraph"/>
        <w:numPr>
          <w:ilvl w:val="0"/>
          <w:numId w:val="58"/>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13-22)</w:t>
      </w:r>
    </w:p>
    <w:p w14:paraId="09D442D2" w14:textId="77777777" w:rsidR="00726CB6" w:rsidRDefault="00726CB6" w:rsidP="00726CB6">
      <w:pPr>
        <w:pStyle w:val="ListParagraph"/>
        <w:spacing w:line="240" w:lineRule="auto"/>
        <w:rPr>
          <w:rFonts w:ascii="Garamond" w:eastAsia="Times New Roman" w:hAnsi="Garamond" w:cstheme="minorHAnsi"/>
          <w:color w:val="000000"/>
          <w:sz w:val="24"/>
          <w:szCs w:val="24"/>
        </w:rPr>
      </w:pPr>
    </w:p>
    <w:p w14:paraId="2B37F164" w14:textId="77777777" w:rsidR="00726CB6" w:rsidRPr="00726CB6" w:rsidRDefault="00726CB6" w:rsidP="00726CB6">
      <w:pPr>
        <w:spacing w:line="240" w:lineRule="auto"/>
        <w:rPr>
          <w:rFonts w:ascii="Garamond" w:eastAsia="Times New Roman" w:hAnsi="Garamond" w:cstheme="minorHAnsi"/>
          <w:color w:val="000000"/>
          <w:sz w:val="24"/>
          <w:szCs w:val="24"/>
        </w:rPr>
      </w:pPr>
    </w:p>
    <w:p w14:paraId="5AA58DC9" w14:textId="6878F824" w:rsidR="00726CB6" w:rsidRDefault="00726CB6" w:rsidP="00726CB6">
      <w:pPr>
        <w:pStyle w:val="ListParagraph"/>
        <w:numPr>
          <w:ilvl w:val="0"/>
          <w:numId w:val="58"/>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23-29)</w:t>
      </w:r>
    </w:p>
    <w:p w14:paraId="680ACBCE" w14:textId="77777777" w:rsidR="00726CB6" w:rsidRPr="00726CB6" w:rsidRDefault="00726CB6" w:rsidP="00726CB6">
      <w:pPr>
        <w:pStyle w:val="ListParagraph"/>
        <w:rPr>
          <w:rFonts w:ascii="Garamond" w:eastAsia="Times New Roman" w:hAnsi="Garamond" w:cstheme="minorHAnsi"/>
          <w:color w:val="000000"/>
          <w:sz w:val="24"/>
          <w:szCs w:val="24"/>
        </w:rPr>
      </w:pPr>
    </w:p>
    <w:p w14:paraId="20AEAC0A" w14:textId="77777777" w:rsidR="00726CB6" w:rsidRDefault="00726CB6" w:rsidP="00726CB6">
      <w:pPr>
        <w:spacing w:line="240" w:lineRule="auto"/>
        <w:rPr>
          <w:rFonts w:ascii="Garamond" w:eastAsia="Times New Roman" w:hAnsi="Garamond" w:cstheme="minorHAnsi"/>
          <w:color w:val="000000"/>
          <w:sz w:val="24"/>
          <w:szCs w:val="24"/>
        </w:rPr>
      </w:pPr>
    </w:p>
    <w:p w14:paraId="324A49C4" w14:textId="77777777" w:rsidR="00726CB6" w:rsidRPr="00726CB6" w:rsidRDefault="00726CB6" w:rsidP="00726CB6">
      <w:pPr>
        <w:spacing w:line="240" w:lineRule="auto"/>
        <w:rPr>
          <w:rFonts w:ascii="Garamond" w:eastAsia="Times New Roman" w:hAnsi="Garamond" w:cstheme="minorHAnsi"/>
          <w:color w:val="000000"/>
          <w:sz w:val="24"/>
          <w:szCs w:val="24"/>
        </w:rPr>
      </w:pPr>
    </w:p>
    <w:p w14:paraId="7C9F4383" w14:textId="61D13F4F" w:rsidR="00726CB6" w:rsidRPr="00726CB6" w:rsidRDefault="00726CB6" w:rsidP="00726CB6">
      <w:pPr>
        <w:spacing w:line="240" w:lineRule="auto"/>
        <w:rPr>
          <w:rFonts w:ascii="Garamond" w:eastAsia="Times New Roman" w:hAnsi="Garamond" w:cstheme="minorHAnsi"/>
          <w:b/>
          <w:bCs/>
          <w:color w:val="000000"/>
          <w:sz w:val="24"/>
          <w:szCs w:val="24"/>
        </w:rPr>
      </w:pPr>
      <w:r w:rsidRPr="00726CB6">
        <w:rPr>
          <w:rFonts w:ascii="Garamond" w:eastAsia="Times New Roman" w:hAnsi="Garamond" w:cstheme="minorHAnsi"/>
          <w:b/>
          <w:bCs/>
          <w:color w:val="000000"/>
          <w:sz w:val="24"/>
          <w:szCs w:val="24"/>
        </w:rPr>
        <w:t>An OT Redeemer Could:</w:t>
      </w:r>
    </w:p>
    <w:p w14:paraId="682939BE" w14:textId="1F5B1D48"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1</w:t>
      </w:r>
      <w:r w:rsidRPr="00726CB6">
        <w:rPr>
          <w:rFonts w:ascii="Garamond" w:eastAsia="Times New Roman" w:hAnsi="Garamond" w:cstheme="minorHAnsi"/>
          <w:color w:val="000000"/>
          <w:sz w:val="24"/>
          <w:szCs w:val="24"/>
          <w:vertAlign w:val="superscript"/>
        </w:rPr>
        <w:t>st</w:t>
      </w:r>
      <w:r>
        <w:rPr>
          <w:rFonts w:ascii="Garamond" w:eastAsia="Times New Roman" w:hAnsi="Garamond" w:cstheme="minorHAnsi"/>
          <w:color w:val="000000"/>
          <w:sz w:val="24"/>
          <w:szCs w:val="24"/>
        </w:rPr>
        <w:t>—Buy back a relative’s lost property.</w:t>
      </w:r>
    </w:p>
    <w:p w14:paraId="75596495" w14:textId="7EDC0ED5"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2</w:t>
      </w:r>
      <w:r w:rsidRPr="00726CB6">
        <w:rPr>
          <w:rFonts w:ascii="Garamond" w:eastAsia="Times New Roman" w:hAnsi="Garamond" w:cstheme="minorHAnsi"/>
          <w:color w:val="000000"/>
          <w:sz w:val="24"/>
          <w:szCs w:val="24"/>
          <w:vertAlign w:val="superscript"/>
        </w:rPr>
        <w:t>nd</w:t>
      </w:r>
      <w:r>
        <w:rPr>
          <w:rFonts w:ascii="Garamond" w:eastAsia="Times New Roman" w:hAnsi="Garamond" w:cstheme="minorHAnsi"/>
          <w:color w:val="000000"/>
          <w:sz w:val="24"/>
          <w:szCs w:val="24"/>
        </w:rPr>
        <w:t>—Avenge a slain relative.</w:t>
      </w:r>
    </w:p>
    <w:p w14:paraId="2548E759" w14:textId="07EB4A8C"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3</w:t>
      </w:r>
      <w:r w:rsidRPr="00726CB6">
        <w:rPr>
          <w:rFonts w:ascii="Garamond" w:eastAsia="Times New Roman" w:hAnsi="Garamond" w:cstheme="minorHAnsi"/>
          <w:color w:val="000000"/>
          <w:sz w:val="24"/>
          <w:szCs w:val="24"/>
          <w:vertAlign w:val="superscript"/>
        </w:rPr>
        <w:t>rd</w:t>
      </w:r>
      <w:r>
        <w:rPr>
          <w:rFonts w:ascii="Garamond" w:eastAsia="Times New Roman" w:hAnsi="Garamond" w:cstheme="minorHAnsi"/>
          <w:color w:val="000000"/>
          <w:sz w:val="24"/>
          <w:szCs w:val="24"/>
        </w:rPr>
        <w:t>—Buy a close relative out of slavery.</w:t>
      </w:r>
    </w:p>
    <w:p w14:paraId="1B634F94" w14:textId="58508DB6"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4</w:t>
      </w:r>
      <w:r w:rsidRPr="00726CB6">
        <w:rPr>
          <w:rFonts w:ascii="Garamond" w:eastAsia="Times New Roman" w:hAnsi="Garamond" w:cstheme="minorHAnsi"/>
          <w:color w:val="000000"/>
          <w:sz w:val="24"/>
          <w:szCs w:val="24"/>
          <w:vertAlign w:val="superscript"/>
        </w:rPr>
        <w:t>th</w:t>
      </w:r>
      <w:r>
        <w:rPr>
          <w:rFonts w:ascii="Garamond" w:eastAsia="Times New Roman" w:hAnsi="Garamond" w:cstheme="minorHAnsi"/>
          <w:color w:val="000000"/>
          <w:sz w:val="24"/>
          <w:szCs w:val="24"/>
        </w:rPr>
        <w:t>—Defend a close relative in a lawsuit.</w:t>
      </w:r>
    </w:p>
    <w:p w14:paraId="700F9CAA" w14:textId="04FAF613"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5</w:t>
      </w:r>
      <w:r w:rsidRPr="00726CB6">
        <w:rPr>
          <w:rFonts w:ascii="Garamond" w:eastAsia="Times New Roman" w:hAnsi="Garamond" w:cstheme="minorHAnsi"/>
          <w:color w:val="000000"/>
          <w:sz w:val="24"/>
          <w:szCs w:val="24"/>
          <w:vertAlign w:val="superscript"/>
        </w:rPr>
        <w:t>th</w:t>
      </w:r>
      <w:r>
        <w:rPr>
          <w:rFonts w:ascii="Garamond" w:eastAsia="Times New Roman" w:hAnsi="Garamond" w:cstheme="minorHAnsi"/>
          <w:color w:val="000000"/>
          <w:sz w:val="24"/>
          <w:szCs w:val="24"/>
        </w:rPr>
        <w:t>—Marry a near relative’s childless widow.</w:t>
      </w:r>
    </w:p>
    <w:p w14:paraId="1B2C2BC2" w14:textId="77777777" w:rsidR="00726CB6" w:rsidRDefault="00726CB6" w:rsidP="00726CB6">
      <w:pPr>
        <w:shd w:val="clear" w:color="auto" w:fill="FFFFFF"/>
        <w:spacing w:after="0" w:line="240" w:lineRule="auto"/>
        <w:ind w:right="-126"/>
        <w:jc w:val="center"/>
        <w:rPr>
          <w:rFonts w:ascii="Garamond" w:hAnsi="Garamond" w:cstheme="minorHAnsi"/>
          <w:b/>
          <w:bCs/>
          <w:sz w:val="24"/>
          <w:szCs w:val="24"/>
        </w:rPr>
      </w:pPr>
      <w:r>
        <w:rPr>
          <w:rFonts w:ascii="Garamond" w:hAnsi="Garamond" w:cstheme="minorHAnsi"/>
          <w:b/>
          <w:bCs/>
          <w:sz w:val="24"/>
          <w:szCs w:val="24"/>
        </w:rPr>
        <w:t>Fight to the Finish</w:t>
      </w:r>
    </w:p>
    <w:p w14:paraId="089780D4" w14:textId="77777777" w:rsidR="00726CB6" w:rsidRPr="00E6797B" w:rsidRDefault="00726CB6" w:rsidP="00726CB6">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Pr>
          <w:rFonts w:ascii="Garamond" w:hAnsi="Garamond" w:cstheme="minorHAnsi"/>
          <w:sz w:val="24"/>
          <w:szCs w:val="24"/>
        </w:rPr>
        <w:t>Job 17-19</w:t>
      </w:r>
    </w:p>
    <w:p w14:paraId="37360634" w14:textId="77777777" w:rsidR="00726CB6" w:rsidRDefault="00726CB6" w:rsidP="00726CB6">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 xml:space="preserve">Pastor Gregg Cantelmo </w:t>
      </w:r>
      <w:r w:rsidRPr="008D51D7">
        <w:rPr>
          <w:rFonts w:ascii="Garamond" w:eastAsia="Times New Roman" w:hAnsi="Garamond" w:cstheme="minorHAnsi"/>
          <w:color w:val="000000"/>
        </w:rPr>
        <w:sym w:font="Symbol" w:char="F0B7"/>
      </w:r>
      <w:r w:rsidRPr="00E6797B">
        <w:rPr>
          <w:rFonts w:ascii="Garamond" w:eastAsia="Times New Roman" w:hAnsi="Garamond" w:cstheme="minorHAnsi"/>
          <w:color w:val="000000"/>
        </w:rPr>
        <w:t xml:space="preserve"> </w:t>
      </w:r>
      <w:r>
        <w:rPr>
          <w:rFonts w:ascii="Garamond" w:eastAsia="Times New Roman" w:hAnsi="Garamond" w:cstheme="minorHAnsi"/>
          <w:color w:val="000000"/>
        </w:rPr>
        <w:t>August 24</w:t>
      </w:r>
      <w:r w:rsidRPr="00E6797B">
        <w:rPr>
          <w:rFonts w:ascii="Garamond" w:eastAsia="Times New Roman" w:hAnsi="Garamond" w:cstheme="minorHAnsi"/>
          <w:color w:val="000000"/>
        </w:rPr>
        <w:t>, 2025</w:t>
      </w:r>
    </w:p>
    <w:p w14:paraId="2E98D3C8" w14:textId="77777777"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Job was wronged by his friends. By what they thought about him and what they said about him. Their harsh words tormented him, broke him, and reproached him. Job held fast to his faith and gave one of the greatest declarations of faith in al of Scripture. In Job 17 Job loses hope. In Job 18 Bildad surmises that the wicked will die without hope and points at Job. In Job 19 we discover:</w:t>
      </w:r>
    </w:p>
    <w:p w14:paraId="38015FCC" w14:textId="77777777" w:rsidR="00726CB6" w:rsidRPr="00726CB6" w:rsidRDefault="00726CB6" w:rsidP="00726CB6">
      <w:pPr>
        <w:spacing w:line="240" w:lineRule="auto"/>
        <w:rPr>
          <w:rFonts w:ascii="Garamond" w:eastAsia="Times New Roman" w:hAnsi="Garamond" w:cstheme="minorHAnsi"/>
          <w:color w:val="000000"/>
          <w:sz w:val="16"/>
          <w:szCs w:val="16"/>
        </w:rPr>
      </w:pPr>
    </w:p>
    <w:p w14:paraId="27C4DB2B" w14:textId="77777777" w:rsidR="00726CB6" w:rsidRDefault="00726CB6" w:rsidP="00726CB6">
      <w:pPr>
        <w:pStyle w:val="ListParagraph"/>
        <w:numPr>
          <w:ilvl w:val="0"/>
          <w:numId w:val="60"/>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1-6)</w:t>
      </w:r>
    </w:p>
    <w:p w14:paraId="4618D417" w14:textId="77777777" w:rsidR="00726CB6" w:rsidRDefault="00726CB6" w:rsidP="00726CB6">
      <w:pPr>
        <w:pStyle w:val="ListParagraph"/>
        <w:spacing w:line="240" w:lineRule="auto"/>
        <w:rPr>
          <w:rFonts w:ascii="Garamond" w:eastAsia="Times New Roman" w:hAnsi="Garamond" w:cstheme="minorHAnsi"/>
          <w:color w:val="000000"/>
          <w:sz w:val="24"/>
          <w:szCs w:val="24"/>
        </w:rPr>
      </w:pPr>
    </w:p>
    <w:p w14:paraId="418D5D88" w14:textId="77777777" w:rsidR="00726CB6" w:rsidRPr="00726CB6" w:rsidRDefault="00726CB6" w:rsidP="00726CB6">
      <w:pPr>
        <w:spacing w:line="240" w:lineRule="auto"/>
        <w:rPr>
          <w:rFonts w:ascii="Garamond" w:eastAsia="Times New Roman" w:hAnsi="Garamond" w:cstheme="minorHAnsi"/>
          <w:color w:val="000000"/>
          <w:sz w:val="24"/>
          <w:szCs w:val="24"/>
        </w:rPr>
      </w:pPr>
    </w:p>
    <w:p w14:paraId="674A08D0" w14:textId="77777777" w:rsidR="00726CB6" w:rsidRDefault="00726CB6" w:rsidP="00726CB6">
      <w:pPr>
        <w:pStyle w:val="ListParagraph"/>
        <w:numPr>
          <w:ilvl w:val="0"/>
          <w:numId w:val="60"/>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7-12)</w:t>
      </w:r>
    </w:p>
    <w:p w14:paraId="1E410EAC" w14:textId="77777777" w:rsidR="00726CB6" w:rsidRPr="00726CB6" w:rsidRDefault="00726CB6" w:rsidP="00726CB6">
      <w:pPr>
        <w:pStyle w:val="ListParagraph"/>
        <w:spacing w:line="240" w:lineRule="auto"/>
        <w:rPr>
          <w:rFonts w:ascii="Garamond" w:eastAsia="Times New Roman" w:hAnsi="Garamond" w:cstheme="minorHAnsi"/>
          <w:color w:val="000000"/>
          <w:sz w:val="24"/>
          <w:szCs w:val="24"/>
        </w:rPr>
      </w:pPr>
    </w:p>
    <w:p w14:paraId="40DCA0AB" w14:textId="77777777" w:rsidR="00726CB6" w:rsidRPr="00726CB6" w:rsidRDefault="00726CB6" w:rsidP="00726CB6">
      <w:pPr>
        <w:spacing w:line="240" w:lineRule="auto"/>
        <w:rPr>
          <w:rFonts w:ascii="Garamond" w:eastAsia="Times New Roman" w:hAnsi="Garamond" w:cstheme="minorHAnsi"/>
          <w:color w:val="000000"/>
          <w:sz w:val="24"/>
          <w:szCs w:val="24"/>
        </w:rPr>
      </w:pPr>
    </w:p>
    <w:p w14:paraId="6B0CA532" w14:textId="77777777" w:rsidR="00726CB6" w:rsidRDefault="00726CB6" w:rsidP="00726CB6">
      <w:pPr>
        <w:pStyle w:val="ListParagraph"/>
        <w:numPr>
          <w:ilvl w:val="0"/>
          <w:numId w:val="60"/>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13-22)</w:t>
      </w:r>
    </w:p>
    <w:p w14:paraId="5F2A70A3" w14:textId="77777777" w:rsidR="00726CB6" w:rsidRDefault="00726CB6" w:rsidP="00726CB6">
      <w:pPr>
        <w:pStyle w:val="ListParagraph"/>
        <w:spacing w:line="240" w:lineRule="auto"/>
        <w:rPr>
          <w:rFonts w:ascii="Garamond" w:eastAsia="Times New Roman" w:hAnsi="Garamond" w:cstheme="minorHAnsi"/>
          <w:color w:val="000000"/>
          <w:sz w:val="24"/>
          <w:szCs w:val="24"/>
        </w:rPr>
      </w:pPr>
    </w:p>
    <w:p w14:paraId="7A30189E" w14:textId="77777777" w:rsidR="00726CB6" w:rsidRPr="00726CB6" w:rsidRDefault="00726CB6" w:rsidP="00726CB6">
      <w:pPr>
        <w:spacing w:line="240" w:lineRule="auto"/>
        <w:rPr>
          <w:rFonts w:ascii="Garamond" w:eastAsia="Times New Roman" w:hAnsi="Garamond" w:cstheme="minorHAnsi"/>
          <w:color w:val="000000"/>
          <w:sz w:val="24"/>
          <w:szCs w:val="24"/>
        </w:rPr>
      </w:pPr>
    </w:p>
    <w:p w14:paraId="222D6BD2" w14:textId="77777777" w:rsidR="00726CB6" w:rsidRDefault="00726CB6" w:rsidP="00726CB6">
      <w:pPr>
        <w:pStyle w:val="ListParagraph"/>
        <w:numPr>
          <w:ilvl w:val="0"/>
          <w:numId w:val="60"/>
        </w:numPr>
        <w:spacing w:line="240" w:lineRule="auto"/>
        <w:rPr>
          <w:rFonts w:ascii="Garamond" w:eastAsia="Times New Roman" w:hAnsi="Garamond" w:cstheme="minorHAnsi"/>
          <w:color w:val="000000"/>
          <w:sz w:val="24"/>
          <w:szCs w:val="24"/>
        </w:rPr>
      </w:pPr>
      <w:r w:rsidRPr="00726CB6">
        <w:rPr>
          <w:rFonts w:ascii="Garamond" w:eastAsia="Times New Roman" w:hAnsi="Garamond" w:cstheme="minorHAnsi"/>
          <w:b/>
          <w:bCs/>
          <w:color w:val="000000"/>
          <w:sz w:val="24"/>
          <w:szCs w:val="24"/>
        </w:rPr>
        <w:t>Job’s R</w:t>
      </w:r>
      <w:r>
        <w:rPr>
          <w:rFonts w:ascii="Garamond" w:eastAsia="Times New Roman" w:hAnsi="Garamond" w:cstheme="minorHAnsi"/>
          <w:color w:val="000000"/>
          <w:sz w:val="24"/>
          <w:szCs w:val="24"/>
        </w:rPr>
        <w:t>_______________. (vv. 23-29)</w:t>
      </w:r>
    </w:p>
    <w:p w14:paraId="438E2C08" w14:textId="77777777" w:rsidR="00726CB6" w:rsidRPr="00726CB6" w:rsidRDefault="00726CB6" w:rsidP="00726CB6">
      <w:pPr>
        <w:pStyle w:val="ListParagraph"/>
        <w:rPr>
          <w:rFonts w:ascii="Garamond" w:eastAsia="Times New Roman" w:hAnsi="Garamond" w:cstheme="minorHAnsi"/>
          <w:color w:val="000000"/>
          <w:sz w:val="24"/>
          <w:szCs w:val="24"/>
        </w:rPr>
      </w:pPr>
    </w:p>
    <w:p w14:paraId="403C1974" w14:textId="77777777" w:rsidR="00726CB6" w:rsidRDefault="00726CB6" w:rsidP="00726CB6">
      <w:pPr>
        <w:spacing w:line="240" w:lineRule="auto"/>
        <w:rPr>
          <w:rFonts w:ascii="Garamond" w:eastAsia="Times New Roman" w:hAnsi="Garamond" w:cstheme="minorHAnsi"/>
          <w:color w:val="000000"/>
          <w:sz w:val="24"/>
          <w:szCs w:val="24"/>
        </w:rPr>
      </w:pPr>
    </w:p>
    <w:p w14:paraId="5CA95C38" w14:textId="77777777" w:rsidR="00726CB6" w:rsidRPr="00726CB6" w:rsidRDefault="00726CB6" w:rsidP="00726CB6">
      <w:pPr>
        <w:spacing w:line="240" w:lineRule="auto"/>
        <w:rPr>
          <w:rFonts w:ascii="Garamond" w:eastAsia="Times New Roman" w:hAnsi="Garamond" w:cstheme="minorHAnsi"/>
          <w:color w:val="000000"/>
          <w:sz w:val="24"/>
          <w:szCs w:val="24"/>
        </w:rPr>
      </w:pPr>
    </w:p>
    <w:p w14:paraId="6843AB74" w14:textId="77777777" w:rsidR="00726CB6" w:rsidRPr="00726CB6" w:rsidRDefault="00726CB6" w:rsidP="00726CB6">
      <w:pPr>
        <w:spacing w:line="240" w:lineRule="auto"/>
        <w:rPr>
          <w:rFonts w:ascii="Garamond" w:eastAsia="Times New Roman" w:hAnsi="Garamond" w:cstheme="minorHAnsi"/>
          <w:b/>
          <w:bCs/>
          <w:color w:val="000000"/>
          <w:sz w:val="24"/>
          <w:szCs w:val="24"/>
        </w:rPr>
      </w:pPr>
      <w:r w:rsidRPr="00726CB6">
        <w:rPr>
          <w:rFonts w:ascii="Garamond" w:eastAsia="Times New Roman" w:hAnsi="Garamond" w:cstheme="minorHAnsi"/>
          <w:b/>
          <w:bCs/>
          <w:color w:val="000000"/>
          <w:sz w:val="24"/>
          <w:szCs w:val="24"/>
        </w:rPr>
        <w:t>An OT Redeemer Could:</w:t>
      </w:r>
    </w:p>
    <w:p w14:paraId="07157C8D" w14:textId="77777777"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1</w:t>
      </w:r>
      <w:r w:rsidRPr="00726CB6">
        <w:rPr>
          <w:rFonts w:ascii="Garamond" w:eastAsia="Times New Roman" w:hAnsi="Garamond" w:cstheme="minorHAnsi"/>
          <w:color w:val="000000"/>
          <w:sz w:val="24"/>
          <w:szCs w:val="24"/>
          <w:vertAlign w:val="superscript"/>
        </w:rPr>
        <w:t>st</w:t>
      </w:r>
      <w:r>
        <w:rPr>
          <w:rFonts w:ascii="Garamond" w:eastAsia="Times New Roman" w:hAnsi="Garamond" w:cstheme="minorHAnsi"/>
          <w:color w:val="000000"/>
          <w:sz w:val="24"/>
          <w:szCs w:val="24"/>
        </w:rPr>
        <w:t>—Buy back a relative’s lost property.</w:t>
      </w:r>
    </w:p>
    <w:p w14:paraId="5E57E6EA" w14:textId="77777777"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2</w:t>
      </w:r>
      <w:r w:rsidRPr="00726CB6">
        <w:rPr>
          <w:rFonts w:ascii="Garamond" w:eastAsia="Times New Roman" w:hAnsi="Garamond" w:cstheme="minorHAnsi"/>
          <w:color w:val="000000"/>
          <w:sz w:val="24"/>
          <w:szCs w:val="24"/>
          <w:vertAlign w:val="superscript"/>
        </w:rPr>
        <w:t>nd</w:t>
      </w:r>
      <w:r>
        <w:rPr>
          <w:rFonts w:ascii="Garamond" w:eastAsia="Times New Roman" w:hAnsi="Garamond" w:cstheme="minorHAnsi"/>
          <w:color w:val="000000"/>
          <w:sz w:val="24"/>
          <w:szCs w:val="24"/>
        </w:rPr>
        <w:t>—Avenge a slain relative.</w:t>
      </w:r>
    </w:p>
    <w:p w14:paraId="6D4299F6" w14:textId="77777777"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3</w:t>
      </w:r>
      <w:r w:rsidRPr="00726CB6">
        <w:rPr>
          <w:rFonts w:ascii="Garamond" w:eastAsia="Times New Roman" w:hAnsi="Garamond" w:cstheme="minorHAnsi"/>
          <w:color w:val="000000"/>
          <w:sz w:val="24"/>
          <w:szCs w:val="24"/>
          <w:vertAlign w:val="superscript"/>
        </w:rPr>
        <w:t>rd</w:t>
      </w:r>
      <w:r>
        <w:rPr>
          <w:rFonts w:ascii="Garamond" w:eastAsia="Times New Roman" w:hAnsi="Garamond" w:cstheme="minorHAnsi"/>
          <w:color w:val="000000"/>
          <w:sz w:val="24"/>
          <w:szCs w:val="24"/>
        </w:rPr>
        <w:t>—Buy a close relative out of slavery.</w:t>
      </w:r>
    </w:p>
    <w:p w14:paraId="2F197558" w14:textId="77777777" w:rsid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4</w:t>
      </w:r>
      <w:r w:rsidRPr="00726CB6">
        <w:rPr>
          <w:rFonts w:ascii="Garamond" w:eastAsia="Times New Roman" w:hAnsi="Garamond" w:cstheme="minorHAnsi"/>
          <w:color w:val="000000"/>
          <w:sz w:val="24"/>
          <w:szCs w:val="24"/>
          <w:vertAlign w:val="superscript"/>
        </w:rPr>
        <w:t>th</w:t>
      </w:r>
      <w:r>
        <w:rPr>
          <w:rFonts w:ascii="Garamond" w:eastAsia="Times New Roman" w:hAnsi="Garamond" w:cstheme="minorHAnsi"/>
          <w:color w:val="000000"/>
          <w:sz w:val="24"/>
          <w:szCs w:val="24"/>
        </w:rPr>
        <w:t>—Defend a close relative in a lawsuit.</w:t>
      </w:r>
    </w:p>
    <w:p w14:paraId="7EB777EC" w14:textId="77777777" w:rsidR="00726CB6" w:rsidRPr="00726CB6" w:rsidRDefault="00726CB6" w:rsidP="00726CB6">
      <w:pPr>
        <w:spacing w:line="240" w:lineRule="auto"/>
        <w:rPr>
          <w:rFonts w:ascii="Garamond" w:eastAsia="Times New Roman" w:hAnsi="Garamond" w:cstheme="minorHAnsi"/>
          <w:color w:val="000000"/>
          <w:sz w:val="24"/>
          <w:szCs w:val="24"/>
        </w:rPr>
      </w:pPr>
      <w:r>
        <w:rPr>
          <w:rFonts w:ascii="Garamond" w:eastAsia="Times New Roman" w:hAnsi="Garamond" w:cstheme="minorHAnsi"/>
          <w:color w:val="000000"/>
          <w:sz w:val="24"/>
          <w:szCs w:val="24"/>
        </w:rPr>
        <w:t>5</w:t>
      </w:r>
      <w:r w:rsidRPr="00726CB6">
        <w:rPr>
          <w:rFonts w:ascii="Garamond" w:eastAsia="Times New Roman" w:hAnsi="Garamond" w:cstheme="minorHAnsi"/>
          <w:color w:val="000000"/>
          <w:sz w:val="24"/>
          <w:szCs w:val="24"/>
          <w:vertAlign w:val="superscript"/>
        </w:rPr>
        <w:t>th</w:t>
      </w:r>
      <w:r>
        <w:rPr>
          <w:rFonts w:ascii="Garamond" w:eastAsia="Times New Roman" w:hAnsi="Garamond" w:cstheme="minorHAnsi"/>
          <w:color w:val="000000"/>
          <w:sz w:val="24"/>
          <w:szCs w:val="24"/>
        </w:rPr>
        <w:t>—Marry a near relative’s childless widow.</w:t>
      </w:r>
    </w:p>
    <w:sectPr w:rsidR="00726CB6" w:rsidRPr="00726CB6" w:rsidSect="000B6A9D">
      <w:pgSz w:w="15840" w:h="12240" w:orient="landscape" w:code="1"/>
      <w:pgMar w:top="720" w:right="720" w:bottom="720" w:left="720" w:header="720" w:footer="720" w:gutter="0"/>
      <w:paperSrc w:first="14" w:other="14"/>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15D5" w14:textId="77777777" w:rsidR="00B22568" w:rsidRDefault="00B22568" w:rsidP="00C83707">
      <w:pPr>
        <w:spacing w:after="0" w:line="240" w:lineRule="auto"/>
      </w:pPr>
      <w:r>
        <w:separator/>
      </w:r>
    </w:p>
  </w:endnote>
  <w:endnote w:type="continuationSeparator" w:id="0">
    <w:p w14:paraId="5D1E6B63" w14:textId="77777777" w:rsidR="00B22568" w:rsidRDefault="00B22568" w:rsidP="00C8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3B3CE" w14:textId="77777777" w:rsidR="00B22568" w:rsidRDefault="00B22568" w:rsidP="00C83707">
      <w:pPr>
        <w:spacing w:after="0" w:line="240" w:lineRule="auto"/>
      </w:pPr>
      <w:r>
        <w:separator/>
      </w:r>
    </w:p>
  </w:footnote>
  <w:footnote w:type="continuationSeparator" w:id="0">
    <w:p w14:paraId="2D4DBF10" w14:textId="77777777" w:rsidR="00B22568" w:rsidRDefault="00B22568" w:rsidP="00C8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318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135DC"/>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B050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46CED"/>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A6473"/>
    <w:multiLevelType w:val="hybridMultilevel"/>
    <w:tmpl w:val="AB60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2D1A"/>
    <w:multiLevelType w:val="hybridMultilevel"/>
    <w:tmpl w:val="2362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C291E"/>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076A3"/>
    <w:multiLevelType w:val="hybridMultilevel"/>
    <w:tmpl w:val="2362F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9D6F32"/>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B4748"/>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4636B"/>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D31093"/>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0941DD"/>
    <w:multiLevelType w:val="hybridMultilevel"/>
    <w:tmpl w:val="F886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D09A7"/>
    <w:multiLevelType w:val="hybridMultilevel"/>
    <w:tmpl w:val="D306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1B2"/>
    <w:multiLevelType w:val="hybridMultilevel"/>
    <w:tmpl w:val="98EE4B4C"/>
    <w:lvl w:ilvl="0" w:tplc="17CAF968">
      <w:start w:val="1"/>
      <w:numFmt w:val="lowerRoman"/>
      <w:lvlText w:val="%1."/>
      <w:lvlJc w:val="left"/>
      <w:pPr>
        <w:ind w:left="1080" w:hanging="720"/>
      </w:pPr>
      <w:rPr>
        <w:rFonts w:ascii="Garamond" w:eastAsia="Times New Roman" w:hAnsi="Garamond"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B27F5"/>
    <w:multiLevelType w:val="hybridMultilevel"/>
    <w:tmpl w:val="CFFC87B8"/>
    <w:lvl w:ilvl="0" w:tplc="0D76D8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05534"/>
    <w:multiLevelType w:val="hybridMultilevel"/>
    <w:tmpl w:val="9872B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70B99"/>
    <w:multiLevelType w:val="hybridMultilevel"/>
    <w:tmpl w:val="3CA2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05084"/>
    <w:multiLevelType w:val="hybridMultilevel"/>
    <w:tmpl w:val="C38A2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232566"/>
    <w:multiLevelType w:val="hybridMultilevel"/>
    <w:tmpl w:val="3950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CC274A"/>
    <w:multiLevelType w:val="hybridMultilevel"/>
    <w:tmpl w:val="9E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06904"/>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0B59DE"/>
    <w:multiLevelType w:val="hybridMultilevel"/>
    <w:tmpl w:val="F886E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3221B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867FD0"/>
    <w:multiLevelType w:val="hybridMultilevel"/>
    <w:tmpl w:val="B7F47F3E"/>
    <w:lvl w:ilvl="0" w:tplc="933A9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AC2357"/>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DD6160"/>
    <w:multiLevelType w:val="hybridMultilevel"/>
    <w:tmpl w:val="366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46A77"/>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F36103"/>
    <w:multiLevelType w:val="hybridMultilevel"/>
    <w:tmpl w:val="0F00C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35092"/>
    <w:multiLevelType w:val="hybridMultilevel"/>
    <w:tmpl w:val="AA48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DE4BCD"/>
    <w:multiLevelType w:val="hybridMultilevel"/>
    <w:tmpl w:val="3F82E556"/>
    <w:lvl w:ilvl="0" w:tplc="2C005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D59C5"/>
    <w:multiLevelType w:val="hybridMultilevel"/>
    <w:tmpl w:val="C38A2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4F5EB4"/>
    <w:multiLevelType w:val="hybridMultilevel"/>
    <w:tmpl w:val="FF2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14166D"/>
    <w:multiLevelType w:val="hybridMultilevel"/>
    <w:tmpl w:val="F2F8CADE"/>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B04B5"/>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FA64D7"/>
    <w:multiLevelType w:val="hybridMultilevel"/>
    <w:tmpl w:val="76F4C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2E3335"/>
    <w:multiLevelType w:val="hybridMultilevel"/>
    <w:tmpl w:val="F508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FF17F9"/>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802D91"/>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A7556D"/>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8B7C21"/>
    <w:multiLevelType w:val="hybridMultilevel"/>
    <w:tmpl w:val="F508F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F678F1"/>
    <w:multiLevelType w:val="hybridMultilevel"/>
    <w:tmpl w:val="A96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6D3031"/>
    <w:multiLevelType w:val="hybridMultilevel"/>
    <w:tmpl w:val="0E4481D6"/>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D06BEB"/>
    <w:multiLevelType w:val="multilevel"/>
    <w:tmpl w:val="65362DF6"/>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402D2B"/>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5E0AF2"/>
    <w:multiLevelType w:val="hybridMultilevel"/>
    <w:tmpl w:val="51B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326816"/>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05076F"/>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5B0CE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E6D4BFB"/>
    <w:multiLevelType w:val="hybridMultilevel"/>
    <w:tmpl w:val="9872B8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A00FDC"/>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2121628"/>
    <w:multiLevelType w:val="hybridMultilevel"/>
    <w:tmpl w:val="3C08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D072DC"/>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40323EB"/>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5D4718"/>
    <w:multiLevelType w:val="hybridMultilevel"/>
    <w:tmpl w:val="F6E0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2A5DA1"/>
    <w:multiLevelType w:val="hybridMultilevel"/>
    <w:tmpl w:val="7C5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D667D5"/>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002F5D"/>
    <w:multiLevelType w:val="hybridMultilevel"/>
    <w:tmpl w:val="BAB0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DE22CA"/>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B05AE8"/>
    <w:multiLevelType w:val="hybridMultilevel"/>
    <w:tmpl w:val="BA5C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67320">
    <w:abstractNumId w:val="43"/>
  </w:num>
  <w:num w:numId="2" w16cid:durableId="646932588">
    <w:abstractNumId w:val="16"/>
  </w:num>
  <w:num w:numId="3" w16cid:durableId="251134640">
    <w:abstractNumId w:val="49"/>
  </w:num>
  <w:num w:numId="4" w16cid:durableId="1009991316">
    <w:abstractNumId w:val="32"/>
  </w:num>
  <w:num w:numId="5" w16cid:durableId="1689797764">
    <w:abstractNumId w:val="37"/>
  </w:num>
  <w:num w:numId="6" w16cid:durableId="1473014937">
    <w:abstractNumId w:val="47"/>
  </w:num>
  <w:num w:numId="7" w16cid:durableId="99372282">
    <w:abstractNumId w:val="15"/>
  </w:num>
  <w:num w:numId="8" w16cid:durableId="1067605972">
    <w:abstractNumId w:val="34"/>
  </w:num>
  <w:num w:numId="9" w16cid:durableId="766076009">
    <w:abstractNumId w:val="52"/>
  </w:num>
  <w:num w:numId="10" w16cid:durableId="734552447">
    <w:abstractNumId w:val="27"/>
  </w:num>
  <w:num w:numId="11" w16cid:durableId="6491424">
    <w:abstractNumId w:val="3"/>
  </w:num>
  <w:num w:numId="12" w16cid:durableId="2075465080">
    <w:abstractNumId w:val="41"/>
  </w:num>
  <w:num w:numId="13" w16cid:durableId="262543400">
    <w:abstractNumId w:val="39"/>
  </w:num>
  <w:num w:numId="14" w16cid:durableId="1196845124">
    <w:abstractNumId w:val="9"/>
  </w:num>
  <w:num w:numId="15" w16cid:durableId="60567289">
    <w:abstractNumId w:val="35"/>
  </w:num>
  <w:num w:numId="16" w16cid:durableId="1993172762">
    <w:abstractNumId w:val="19"/>
  </w:num>
  <w:num w:numId="17" w16cid:durableId="2143882699">
    <w:abstractNumId w:val="13"/>
  </w:num>
  <w:num w:numId="18" w16cid:durableId="511771609">
    <w:abstractNumId w:val="29"/>
  </w:num>
  <w:num w:numId="19" w16cid:durableId="236329695">
    <w:abstractNumId w:val="30"/>
  </w:num>
  <w:num w:numId="20" w16cid:durableId="1037662352">
    <w:abstractNumId w:val="14"/>
  </w:num>
  <w:num w:numId="21" w16cid:durableId="1076171408">
    <w:abstractNumId w:val="24"/>
  </w:num>
  <w:num w:numId="22" w16cid:durableId="434134100">
    <w:abstractNumId w:val="42"/>
  </w:num>
  <w:num w:numId="23" w16cid:durableId="655033532">
    <w:abstractNumId w:val="33"/>
  </w:num>
  <w:num w:numId="24" w16cid:durableId="961958095">
    <w:abstractNumId w:val="55"/>
  </w:num>
  <w:num w:numId="25" w16cid:durableId="1305044980">
    <w:abstractNumId w:val="45"/>
  </w:num>
  <w:num w:numId="26" w16cid:durableId="245654815">
    <w:abstractNumId w:val="28"/>
  </w:num>
  <w:num w:numId="27" w16cid:durableId="1200974564">
    <w:abstractNumId w:val="40"/>
  </w:num>
  <w:num w:numId="28" w16cid:durableId="1158960332">
    <w:abstractNumId w:val="2"/>
  </w:num>
  <w:num w:numId="29" w16cid:durableId="1847162651">
    <w:abstractNumId w:val="48"/>
  </w:num>
  <w:num w:numId="30" w16cid:durableId="987320923">
    <w:abstractNumId w:val="36"/>
  </w:num>
  <w:num w:numId="31" w16cid:durableId="566964924">
    <w:abstractNumId w:val="5"/>
  </w:num>
  <w:num w:numId="32" w16cid:durableId="429620269">
    <w:abstractNumId w:val="7"/>
  </w:num>
  <w:num w:numId="33" w16cid:durableId="926885061">
    <w:abstractNumId w:val="59"/>
  </w:num>
  <w:num w:numId="34" w16cid:durableId="400831739">
    <w:abstractNumId w:val="21"/>
  </w:num>
  <w:num w:numId="35" w16cid:durableId="1189297826">
    <w:abstractNumId w:val="10"/>
  </w:num>
  <w:num w:numId="36" w16cid:durableId="1820921628">
    <w:abstractNumId w:val="31"/>
  </w:num>
  <w:num w:numId="37" w16cid:durableId="1297561159">
    <w:abstractNumId w:val="12"/>
  </w:num>
  <w:num w:numId="38" w16cid:durableId="312754094">
    <w:abstractNumId w:val="18"/>
  </w:num>
  <w:num w:numId="39" w16cid:durableId="1373454294">
    <w:abstractNumId w:val="22"/>
  </w:num>
  <w:num w:numId="40" w16cid:durableId="313727383">
    <w:abstractNumId w:val="54"/>
  </w:num>
  <w:num w:numId="41" w16cid:durableId="571542383">
    <w:abstractNumId w:val="8"/>
  </w:num>
  <w:num w:numId="42" w16cid:durableId="2090610587">
    <w:abstractNumId w:val="25"/>
  </w:num>
  <w:num w:numId="43" w16cid:durableId="1066104378">
    <w:abstractNumId w:val="20"/>
  </w:num>
  <w:num w:numId="44" w16cid:durableId="649793842">
    <w:abstractNumId w:val="56"/>
  </w:num>
  <w:num w:numId="45" w16cid:durableId="590166406">
    <w:abstractNumId w:val="6"/>
  </w:num>
  <w:num w:numId="46" w16cid:durableId="941106752">
    <w:abstractNumId w:val="26"/>
  </w:num>
  <w:num w:numId="47" w16cid:durableId="1758363213">
    <w:abstractNumId w:val="1"/>
  </w:num>
  <w:num w:numId="48" w16cid:durableId="524170712">
    <w:abstractNumId w:val="53"/>
  </w:num>
  <w:num w:numId="49" w16cid:durableId="1893074595">
    <w:abstractNumId w:val="57"/>
  </w:num>
  <w:num w:numId="50" w16cid:durableId="1212036650">
    <w:abstractNumId w:val="38"/>
  </w:num>
  <w:num w:numId="51" w16cid:durableId="1577863452">
    <w:abstractNumId w:val="58"/>
  </w:num>
  <w:num w:numId="52" w16cid:durableId="557663970">
    <w:abstractNumId w:val="51"/>
  </w:num>
  <w:num w:numId="53" w16cid:durableId="2021352012">
    <w:abstractNumId w:val="11"/>
  </w:num>
  <w:num w:numId="54" w16cid:durableId="346449729">
    <w:abstractNumId w:val="44"/>
  </w:num>
  <w:num w:numId="55" w16cid:durableId="875460708">
    <w:abstractNumId w:val="4"/>
  </w:num>
  <w:num w:numId="56" w16cid:durableId="751317805">
    <w:abstractNumId w:val="50"/>
  </w:num>
  <w:num w:numId="57" w16cid:durableId="1766263357">
    <w:abstractNumId w:val="46"/>
  </w:num>
  <w:num w:numId="58" w16cid:durableId="530873232">
    <w:abstractNumId w:val="17"/>
  </w:num>
  <w:num w:numId="59" w16cid:durableId="2067755342">
    <w:abstractNumId w:val="23"/>
  </w:num>
  <w:num w:numId="60" w16cid:durableId="4846629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58"/>
    <w:rsid w:val="00004323"/>
    <w:rsid w:val="00010AEC"/>
    <w:rsid w:val="00014C7F"/>
    <w:rsid w:val="0001648D"/>
    <w:rsid w:val="00020FF2"/>
    <w:rsid w:val="00024671"/>
    <w:rsid w:val="000257E0"/>
    <w:rsid w:val="00032F96"/>
    <w:rsid w:val="00036A0B"/>
    <w:rsid w:val="00042C0B"/>
    <w:rsid w:val="00045014"/>
    <w:rsid w:val="00045CAD"/>
    <w:rsid w:val="00055F9B"/>
    <w:rsid w:val="00066F12"/>
    <w:rsid w:val="0007686E"/>
    <w:rsid w:val="0008077C"/>
    <w:rsid w:val="000916A0"/>
    <w:rsid w:val="000933BB"/>
    <w:rsid w:val="0009370B"/>
    <w:rsid w:val="000945A0"/>
    <w:rsid w:val="00095CF1"/>
    <w:rsid w:val="000969E7"/>
    <w:rsid w:val="000A119D"/>
    <w:rsid w:val="000A6172"/>
    <w:rsid w:val="000B6A9D"/>
    <w:rsid w:val="000C4A2C"/>
    <w:rsid w:val="000D0CBD"/>
    <w:rsid w:val="000D41B9"/>
    <w:rsid w:val="000E0A61"/>
    <w:rsid w:val="000E5EB5"/>
    <w:rsid w:val="000F4AA4"/>
    <w:rsid w:val="000F7D1D"/>
    <w:rsid w:val="00104B3A"/>
    <w:rsid w:val="00104E81"/>
    <w:rsid w:val="00106C23"/>
    <w:rsid w:val="00106FAC"/>
    <w:rsid w:val="00114C16"/>
    <w:rsid w:val="001161E8"/>
    <w:rsid w:val="00117882"/>
    <w:rsid w:val="001229FE"/>
    <w:rsid w:val="00140849"/>
    <w:rsid w:val="001429CC"/>
    <w:rsid w:val="001566E7"/>
    <w:rsid w:val="00156F09"/>
    <w:rsid w:val="0015712C"/>
    <w:rsid w:val="00164BF7"/>
    <w:rsid w:val="00166927"/>
    <w:rsid w:val="00172E57"/>
    <w:rsid w:val="00174BF7"/>
    <w:rsid w:val="001828D3"/>
    <w:rsid w:val="00182F1C"/>
    <w:rsid w:val="001856ED"/>
    <w:rsid w:val="00187A8A"/>
    <w:rsid w:val="00190073"/>
    <w:rsid w:val="00190885"/>
    <w:rsid w:val="0019140B"/>
    <w:rsid w:val="001916C5"/>
    <w:rsid w:val="0019311D"/>
    <w:rsid w:val="001958A9"/>
    <w:rsid w:val="001A43E6"/>
    <w:rsid w:val="001A7B1D"/>
    <w:rsid w:val="001B4370"/>
    <w:rsid w:val="001D0BF8"/>
    <w:rsid w:val="001D5F74"/>
    <w:rsid w:val="001D7AA0"/>
    <w:rsid w:val="001E32B2"/>
    <w:rsid w:val="001E60BF"/>
    <w:rsid w:val="001E6C0C"/>
    <w:rsid w:val="001F1F4E"/>
    <w:rsid w:val="001F3FCF"/>
    <w:rsid w:val="001F4544"/>
    <w:rsid w:val="0020091C"/>
    <w:rsid w:val="00201CB2"/>
    <w:rsid w:val="002020E0"/>
    <w:rsid w:val="002033C9"/>
    <w:rsid w:val="00223970"/>
    <w:rsid w:val="00227FEB"/>
    <w:rsid w:val="00232358"/>
    <w:rsid w:val="0023657B"/>
    <w:rsid w:val="00236FAD"/>
    <w:rsid w:val="002460D0"/>
    <w:rsid w:val="00250D40"/>
    <w:rsid w:val="00250FA0"/>
    <w:rsid w:val="00251B4D"/>
    <w:rsid w:val="00254315"/>
    <w:rsid w:val="00256E9D"/>
    <w:rsid w:val="00260711"/>
    <w:rsid w:val="00260B80"/>
    <w:rsid w:val="00261541"/>
    <w:rsid w:val="00262148"/>
    <w:rsid w:val="00264F03"/>
    <w:rsid w:val="002657C7"/>
    <w:rsid w:val="002725D3"/>
    <w:rsid w:val="002727DA"/>
    <w:rsid w:val="00276755"/>
    <w:rsid w:val="002818CC"/>
    <w:rsid w:val="00282538"/>
    <w:rsid w:val="00283614"/>
    <w:rsid w:val="002954EA"/>
    <w:rsid w:val="00295DE5"/>
    <w:rsid w:val="00296171"/>
    <w:rsid w:val="002A00A7"/>
    <w:rsid w:val="002A48B3"/>
    <w:rsid w:val="002A78C4"/>
    <w:rsid w:val="002B29C4"/>
    <w:rsid w:val="002B79BF"/>
    <w:rsid w:val="002B7CEA"/>
    <w:rsid w:val="002C59A5"/>
    <w:rsid w:val="002C79E5"/>
    <w:rsid w:val="002D18D0"/>
    <w:rsid w:val="002D18D7"/>
    <w:rsid w:val="002D3342"/>
    <w:rsid w:val="002D509C"/>
    <w:rsid w:val="002D5414"/>
    <w:rsid w:val="002E41FD"/>
    <w:rsid w:val="002F183A"/>
    <w:rsid w:val="002F52C8"/>
    <w:rsid w:val="00316C3A"/>
    <w:rsid w:val="003216F8"/>
    <w:rsid w:val="0032385D"/>
    <w:rsid w:val="0033008D"/>
    <w:rsid w:val="00334825"/>
    <w:rsid w:val="00337615"/>
    <w:rsid w:val="00340BB4"/>
    <w:rsid w:val="00342988"/>
    <w:rsid w:val="003438DF"/>
    <w:rsid w:val="00351E9C"/>
    <w:rsid w:val="00352E9B"/>
    <w:rsid w:val="00355929"/>
    <w:rsid w:val="00357FE6"/>
    <w:rsid w:val="003618C2"/>
    <w:rsid w:val="00362FB2"/>
    <w:rsid w:val="00366298"/>
    <w:rsid w:val="00367414"/>
    <w:rsid w:val="003703A1"/>
    <w:rsid w:val="00372641"/>
    <w:rsid w:val="003766F5"/>
    <w:rsid w:val="00376E41"/>
    <w:rsid w:val="0038490B"/>
    <w:rsid w:val="00385B13"/>
    <w:rsid w:val="00390E3A"/>
    <w:rsid w:val="00394F00"/>
    <w:rsid w:val="00395DF4"/>
    <w:rsid w:val="003A2D38"/>
    <w:rsid w:val="003B0146"/>
    <w:rsid w:val="003B591E"/>
    <w:rsid w:val="003B6D2D"/>
    <w:rsid w:val="003B7459"/>
    <w:rsid w:val="003C099D"/>
    <w:rsid w:val="003C1058"/>
    <w:rsid w:val="003D2D92"/>
    <w:rsid w:val="003D39B4"/>
    <w:rsid w:val="003D573A"/>
    <w:rsid w:val="003D67C6"/>
    <w:rsid w:val="003E1C6F"/>
    <w:rsid w:val="003E7B52"/>
    <w:rsid w:val="003F4ECE"/>
    <w:rsid w:val="003F5E03"/>
    <w:rsid w:val="00412879"/>
    <w:rsid w:val="00415829"/>
    <w:rsid w:val="0042505F"/>
    <w:rsid w:val="00425387"/>
    <w:rsid w:val="00425DD1"/>
    <w:rsid w:val="004274F5"/>
    <w:rsid w:val="00432F32"/>
    <w:rsid w:val="00450178"/>
    <w:rsid w:val="004558F5"/>
    <w:rsid w:val="00457E50"/>
    <w:rsid w:val="00462206"/>
    <w:rsid w:val="00464C89"/>
    <w:rsid w:val="004668AC"/>
    <w:rsid w:val="00467658"/>
    <w:rsid w:val="00483AE9"/>
    <w:rsid w:val="00487EF3"/>
    <w:rsid w:val="0049130F"/>
    <w:rsid w:val="00493B7D"/>
    <w:rsid w:val="00497014"/>
    <w:rsid w:val="004A3E52"/>
    <w:rsid w:val="004A5EE9"/>
    <w:rsid w:val="004B2616"/>
    <w:rsid w:val="004B3E3B"/>
    <w:rsid w:val="004B51A2"/>
    <w:rsid w:val="004B5EE2"/>
    <w:rsid w:val="004B7256"/>
    <w:rsid w:val="004C00D3"/>
    <w:rsid w:val="004C219B"/>
    <w:rsid w:val="004C42D1"/>
    <w:rsid w:val="004C6C4F"/>
    <w:rsid w:val="004D6537"/>
    <w:rsid w:val="004D7C64"/>
    <w:rsid w:val="004E37A9"/>
    <w:rsid w:val="004E5346"/>
    <w:rsid w:val="004F0FEA"/>
    <w:rsid w:val="004F1D32"/>
    <w:rsid w:val="00502138"/>
    <w:rsid w:val="005037A6"/>
    <w:rsid w:val="00507B63"/>
    <w:rsid w:val="0051418B"/>
    <w:rsid w:val="00527E11"/>
    <w:rsid w:val="00531E48"/>
    <w:rsid w:val="00554C19"/>
    <w:rsid w:val="00571379"/>
    <w:rsid w:val="00576AC0"/>
    <w:rsid w:val="0058000B"/>
    <w:rsid w:val="00580A4D"/>
    <w:rsid w:val="00581B3D"/>
    <w:rsid w:val="00594340"/>
    <w:rsid w:val="005953AD"/>
    <w:rsid w:val="005A6DEB"/>
    <w:rsid w:val="005A7BB5"/>
    <w:rsid w:val="005A7D41"/>
    <w:rsid w:val="005B1FD6"/>
    <w:rsid w:val="005C1FDC"/>
    <w:rsid w:val="005D4AD3"/>
    <w:rsid w:val="005D6474"/>
    <w:rsid w:val="005D7A90"/>
    <w:rsid w:val="005E5271"/>
    <w:rsid w:val="005F00D3"/>
    <w:rsid w:val="005F3521"/>
    <w:rsid w:val="0060533F"/>
    <w:rsid w:val="006159F8"/>
    <w:rsid w:val="006166EE"/>
    <w:rsid w:val="0062397F"/>
    <w:rsid w:val="00630B48"/>
    <w:rsid w:val="0063758C"/>
    <w:rsid w:val="00642111"/>
    <w:rsid w:val="0064287A"/>
    <w:rsid w:val="00650F8F"/>
    <w:rsid w:val="0065113C"/>
    <w:rsid w:val="00656350"/>
    <w:rsid w:val="006623E0"/>
    <w:rsid w:val="0067185B"/>
    <w:rsid w:val="00675BF0"/>
    <w:rsid w:val="00676DF4"/>
    <w:rsid w:val="00680E5A"/>
    <w:rsid w:val="00683B95"/>
    <w:rsid w:val="00685287"/>
    <w:rsid w:val="006859DC"/>
    <w:rsid w:val="006878D8"/>
    <w:rsid w:val="00695FA6"/>
    <w:rsid w:val="006A0A8A"/>
    <w:rsid w:val="006A0BE9"/>
    <w:rsid w:val="006A0D92"/>
    <w:rsid w:val="006B534B"/>
    <w:rsid w:val="006B5A2D"/>
    <w:rsid w:val="006D36FB"/>
    <w:rsid w:val="006D5C29"/>
    <w:rsid w:val="006D5C2D"/>
    <w:rsid w:val="006D6A64"/>
    <w:rsid w:val="006E0F7E"/>
    <w:rsid w:val="006E1354"/>
    <w:rsid w:val="006E6664"/>
    <w:rsid w:val="006F2138"/>
    <w:rsid w:val="006F3E20"/>
    <w:rsid w:val="0070120C"/>
    <w:rsid w:val="00703A67"/>
    <w:rsid w:val="00704A9F"/>
    <w:rsid w:val="00722BE8"/>
    <w:rsid w:val="00723A2A"/>
    <w:rsid w:val="007266F1"/>
    <w:rsid w:val="00726CB6"/>
    <w:rsid w:val="007313D6"/>
    <w:rsid w:val="007333E5"/>
    <w:rsid w:val="00734C64"/>
    <w:rsid w:val="00734D4F"/>
    <w:rsid w:val="00735D0C"/>
    <w:rsid w:val="007374A7"/>
    <w:rsid w:val="00741F42"/>
    <w:rsid w:val="0074241F"/>
    <w:rsid w:val="00744C81"/>
    <w:rsid w:val="00746FFD"/>
    <w:rsid w:val="007500E9"/>
    <w:rsid w:val="00751539"/>
    <w:rsid w:val="0075297F"/>
    <w:rsid w:val="007544AB"/>
    <w:rsid w:val="00754FAA"/>
    <w:rsid w:val="007555EE"/>
    <w:rsid w:val="00756960"/>
    <w:rsid w:val="00774BD2"/>
    <w:rsid w:val="00777A06"/>
    <w:rsid w:val="007817F6"/>
    <w:rsid w:val="00786858"/>
    <w:rsid w:val="00795FF2"/>
    <w:rsid w:val="007A0BC6"/>
    <w:rsid w:val="007A0D10"/>
    <w:rsid w:val="007A3309"/>
    <w:rsid w:val="007A7546"/>
    <w:rsid w:val="007B07A3"/>
    <w:rsid w:val="007B1A69"/>
    <w:rsid w:val="007B1B2C"/>
    <w:rsid w:val="007B2BA0"/>
    <w:rsid w:val="007B429B"/>
    <w:rsid w:val="007B56AF"/>
    <w:rsid w:val="007B5BC9"/>
    <w:rsid w:val="007B7335"/>
    <w:rsid w:val="007C1A31"/>
    <w:rsid w:val="007C31A4"/>
    <w:rsid w:val="007D3623"/>
    <w:rsid w:val="007E79AF"/>
    <w:rsid w:val="007F0DD2"/>
    <w:rsid w:val="007F371D"/>
    <w:rsid w:val="007F4F88"/>
    <w:rsid w:val="007F7655"/>
    <w:rsid w:val="008012BF"/>
    <w:rsid w:val="008014F9"/>
    <w:rsid w:val="00810422"/>
    <w:rsid w:val="008212F9"/>
    <w:rsid w:val="00824369"/>
    <w:rsid w:val="00835470"/>
    <w:rsid w:val="00843E6E"/>
    <w:rsid w:val="008459AD"/>
    <w:rsid w:val="008468BC"/>
    <w:rsid w:val="00854583"/>
    <w:rsid w:val="008702C5"/>
    <w:rsid w:val="00870678"/>
    <w:rsid w:val="0087152C"/>
    <w:rsid w:val="00877392"/>
    <w:rsid w:val="008850A4"/>
    <w:rsid w:val="00892A6E"/>
    <w:rsid w:val="0089633F"/>
    <w:rsid w:val="00897B9F"/>
    <w:rsid w:val="008A1971"/>
    <w:rsid w:val="008A45F2"/>
    <w:rsid w:val="008B021B"/>
    <w:rsid w:val="008B7B01"/>
    <w:rsid w:val="008C0E1E"/>
    <w:rsid w:val="008C172A"/>
    <w:rsid w:val="008C1A7E"/>
    <w:rsid w:val="008C3E66"/>
    <w:rsid w:val="008D063A"/>
    <w:rsid w:val="008D51D7"/>
    <w:rsid w:val="008D70C3"/>
    <w:rsid w:val="008E1731"/>
    <w:rsid w:val="008E4341"/>
    <w:rsid w:val="008E521E"/>
    <w:rsid w:val="008E5F61"/>
    <w:rsid w:val="008F3CAC"/>
    <w:rsid w:val="008F6502"/>
    <w:rsid w:val="008F682D"/>
    <w:rsid w:val="00901653"/>
    <w:rsid w:val="0090388E"/>
    <w:rsid w:val="00904722"/>
    <w:rsid w:val="00911673"/>
    <w:rsid w:val="00917512"/>
    <w:rsid w:val="009202BE"/>
    <w:rsid w:val="009203A4"/>
    <w:rsid w:val="00921B39"/>
    <w:rsid w:val="009240C2"/>
    <w:rsid w:val="00924D33"/>
    <w:rsid w:val="009260BD"/>
    <w:rsid w:val="009279F1"/>
    <w:rsid w:val="0093155A"/>
    <w:rsid w:val="00934136"/>
    <w:rsid w:val="009341A7"/>
    <w:rsid w:val="00941B4B"/>
    <w:rsid w:val="0094695C"/>
    <w:rsid w:val="00947827"/>
    <w:rsid w:val="009523A9"/>
    <w:rsid w:val="0095471E"/>
    <w:rsid w:val="009644C6"/>
    <w:rsid w:val="00965BB0"/>
    <w:rsid w:val="00980B92"/>
    <w:rsid w:val="00980DA7"/>
    <w:rsid w:val="00980EAF"/>
    <w:rsid w:val="009815EA"/>
    <w:rsid w:val="00983827"/>
    <w:rsid w:val="00984808"/>
    <w:rsid w:val="00986173"/>
    <w:rsid w:val="00990960"/>
    <w:rsid w:val="009949DB"/>
    <w:rsid w:val="00994EE6"/>
    <w:rsid w:val="00996AA2"/>
    <w:rsid w:val="009A1FD4"/>
    <w:rsid w:val="009A2067"/>
    <w:rsid w:val="009A389A"/>
    <w:rsid w:val="009B0AC9"/>
    <w:rsid w:val="009D18E5"/>
    <w:rsid w:val="009D3D6D"/>
    <w:rsid w:val="009D41BB"/>
    <w:rsid w:val="009E0550"/>
    <w:rsid w:val="009F0861"/>
    <w:rsid w:val="009F118D"/>
    <w:rsid w:val="009F48D6"/>
    <w:rsid w:val="009F740C"/>
    <w:rsid w:val="009F7474"/>
    <w:rsid w:val="00A0474C"/>
    <w:rsid w:val="00A10698"/>
    <w:rsid w:val="00A152BF"/>
    <w:rsid w:val="00A23897"/>
    <w:rsid w:val="00A23D49"/>
    <w:rsid w:val="00A32708"/>
    <w:rsid w:val="00A4152E"/>
    <w:rsid w:val="00A42507"/>
    <w:rsid w:val="00A478FA"/>
    <w:rsid w:val="00A64306"/>
    <w:rsid w:val="00A7259C"/>
    <w:rsid w:val="00A72803"/>
    <w:rsid w:val="00A84574"/>
    <w:rsid w:val="00A85A96"/>
    <w:rsid w:val="00A85CBF"/>
    <w:rsid w:val="00A92B89"/>
    <w:rsid w:val="00A93543"/>
    <w:rsid w:val="00A96609"/>
    <w:rsid w:val="00AA0065"/>
    <w:rsid w:val="00AA462D"/>
    <w:rsid w:val="00AA64DE"/>
    <w:rsid w:val="00AB3C05"/>
    <w:rsid w:val="00AB6E67"/>
    <w:rsid w:val="00AC44C0"/>
    <w:rsid w:val="00AC652A"/>
    <w:rsid w:val="00AC6F59"/>
    <w:rsid w:val="00AD061B"/>
    <w:rsid w:val="00AD7145"/>
    <w:rsid w:val="00AD732B"/>
    <w:rsid w:val="00AE4FCF"/>
    <w:rsid w:val="00AE5CA0"/>
    <w:rsid w:val="00AF100D"/>
    <w:rsid w:val="00AF1E36"/>
    <w:rsid w:val="00AF21AC"/>
    <w:rsid w:val="00AF4D8E"/>
    <w:rsid w:val="00B05BFF"/>
    <w:rsid w:val="00B101F6"/>
    <w:rsid w:val="00B17C13"/>
    <w:rsid w:val="00B22568"/>
    <w:rsid w:val="00B232B0"/>
    <w:rsid w:val="00B26620"/>
    <w:rsid w:val="00B26A79"/>
    <w:rsid w:val="00B27EE8"/>
    <w:rsid w:val="00B31D51"/>
    <w:rsid w:val="00B35632"/>
    <w:rsid w:val="00B36346"/>
    <w:rsid w:val="00B366C3"/>
    <w:rsid w:val="00B42AFF"/>
    <w:rsid w:val="00B44576"/>
    <w:rsid w:val="00B44B64"/>
    <w:rsid w:val="00B479E5"/>
    <w:rsid w:val="00B5388B"/>
    <w:rsid w:val="00B57FB1"/>
    <w:rsid w:val="00B62AB5"/>
    <w:rsid w:val="00B70C12"/>
    <w:rsid w:val="00B71352"/>
    <w:rsid w:val="00B728FA"/>
    <w:rsid w:val="00B73B6F"/>
    <w:rsid w:val="00B7515E"/>
    <w:rsid w:val="00B75C79"/>
    <w:rsid w:val="00B825CB"/>
    <w:rsid w:val="00B82A3E"/>
    <w:rsid w:val="00B935D4"/>
    <w:rsid w:val="00BA05FA"/>
    <w:rsid w:val="00BA216B"/>
    <w:rsid w:val="00BA32AA"/>
    <w:rsid w:val="00BA6EE9"/>
    <w:rsid w:val="00BB074A"/>
    <w:rsid w:val="00BB6EB1"/>
    <w:rsid w:val="00BC0B15"/>
    <w:rsid w:val="00BC370D"/>
    <w:rsid w:val="00BC5D86"/>
    <w:rsid w:val="00BD032A"/>
    <w:rsid w:val="00BD2221"/>
    <w:rsid w:val="00BD5D14"/>
    <w:rsid w:val="00BE02DF"/>
    <w:rsid w:val="00BE71BE"/>
    <w:rsid w:val="00BE7465"/>
    <w:rsid w:val="00BF1B1A"/>
    <w:rsid w:val="00BF596D"/>
    <w:rsid w:val="00C01BB7"/>
    <w:rsid w:val="00C03823"/>
    <w:rsid w:val="00C0631F"/>
    <w:rsid w:val="00C063FE"/>
    <w:rsid w:val="00C0702F"/>
    <w:rsid w:val="00C1127C"/>
    <w:rsid w:val="00C11BBB"/>
    <w:rsid w:val="00C157C7"/>
    <w:rsid w:val="00C16182"/>
    <w:rsid w:val="00C16F8A"/>
    <w:rsid w:val="00C32B95"/>
    <w:rsid w:val="00C4326B"/>
    <w:rsid w:val="00C439CE"/>
    <w:rsid w:val="00C44015"/>
    <w:rsid w:val="00C45C9E"/>
    <w:rsid w:val="00C46DEF"/>
    <w:rsid w:val="00C54932"/>
    <w:rsid w:val="00C60021"/>
    <w:rsid w:val="00C64802"/>
    <w:rsid w:val="00C72786"/>
    <w:rsid w:val="00C72FFD"/>
    <w:rsid w:val="00C75662"/>
    <w:rsid w:val="00C80A5C"/>
    <w:rsid w:val="00C81707"/>
    <w:rsid w:val="00C82AB2"/>
    <w:rsid w:val="00C83707"/>
    <w:rsid w:val="00C85A5B"/>
    <w:rsid w:val="00C928EF"/>
    <w:rsid w:val="00C93D89"/>
    <w:rsid w:val="00CA6E4C"/>
    <w:rsid w:val="00CA7516"/>
    <w:rsid w:val="00CA7B52"/>
    <w:rsid w:val="00CB4A02"/>
    <w:rsid w:val="00CB691F"/>
    <w:rsid w:val="00CC0761"/>
    <w:rsid w:val="00CC2187"/>
    <w:rsid w:val="00CC5A8E"/>
    <w:rsid w:val="00CC640B"/>
    <w:rsid w:val="00CC7F44"/>
    <w:rsid w:val="00CD374E"/>
    <w:rsid w:val="00CD5E23"/>
    <w:rsid w:val="00CD6EF6"/>
    <w:rsid w:val="00CF4CD2"/>
    <w:rsid w:val="00CF7371"/>
    <w:rsid w:val="00D01E71"/>
    <w:rsid w:val="00D03DF2"/>
    <w:rsid w:val="00D042E7"/>
    <w:rsid w:val="00D12DB4"/>
    <w:rsid w:val="00D200A7"/>
    <w:rsid w:val="00D20377"/>
    <w:rsid w:val="00D226E3"/>
    <w:rsid w:val="00D24E83"/>
    <w:rsid w:val="00D27A41"/>
    <w:rsid w:val="00D43ED9"/>
    <w:rsid w:val="00D44207"/>
    <w:rsid w:val="00D576EB"/>
    <w:rsid w:val="00D57C21"/>
    <w:rsid w:val="00D61778"/>
    <w:rsid w:val="00D70706"/>
    <w:rsid w:val="00D70B35"/>
    <w:rsid w:val="00D8371B"/>
    <w:rsid w:val="00D84F90"/>
    <w:rsid w:val="00D873D0"/>
    <w:rsid w:val="00D913B8"/>
    <w:rsid w:val="00D95BB2"/>
    <w:rsid w:val="00D97518"/>
    <w:rsid w:val="00DA51F9"/>
    <w:rsid w:val="00DA5259"/>
    <w:rsid w:val="00DA7351"/>
    <w:rsid w:val="00DC2E7A"/>
    <w:rsid w:val="00DD201B"/>
    <w:rsid w:val="00DD65BB"/>
    <w:rsid w:val="00DE2B01"/>
    <w:rsid w:val="00DE2C70"/>
    <w:rsid w:val="00DE4CCB"/>
    <w:rsid w:val="00DE76A9"/>
    <w:rsid w:val="00DF429B"/>
    <w:rsid w:val="00DF486A"/>
    <w:rsid w:val="00DF7842"/>
    <w:rsid w:val="00E017B4"/>
    <w:rsid w:val="00E01D96"/>
    <w:rsid w:val="00E03B55"/>
    <w:rsid w:val="00E05FBB"/>
    <w:rsid w:val="00E11BB7"/>
    <w:rsid w:val="00E121A3"/>
    <w:rsid w:val="00E12B24"/>
    <w:rsid w:val="00E14190"/>
    <w:rsid w:val="00E22507"/>
    <w:rsid w:val="00E22639"/>
    <w:rsid w:val="00E2287C"/>
    <w:rsid w:val="00E2469E"/>
    <w:rsid w:val="00E314BC"/>
    <w:rsid w:val="00E423E4"/>
    <w:rsid w:val="00E4453F"/>
    <w:rsid w:val="00E5459B"/>
    <w:rsid w:val="00E60696"/>
    <w:rsid w:val="00E607D3"/>
    <w:rsid w:val="00E61D73"/>
    <w:rsid w:val="00E6797B"/>
    <w:rsid w:val="00E72E35"/>
    <w:rsid w:val="00E7332C"/>
    <w:rsid w:val="00E82357"/>
    <w:rsid w:val="00E83BEC"/>
    <w:rsid w:val="00E86237"/>
    <w:rsid w:val="00E95E54"/>
    <w:rsid w:val="00EA14AA"/>
    <w:rsid w:val="00EB01E0"/>
    <w:rsid w:val="00EB1B41"/>
    <w:rsid w:val="00EB4D3C"/>
    <w:rsid w:val="00EB60B5"/>
    <w:rsid w:val="00EC46FC"/>
    <w:rsid w:val="00EC4A6B"/>
    <w:rsid w:val="00EC6FBA"/>
    <w:rsid w:val="00ED25DD"/>
    <w:rsid w:val="00ED319B"/>
    <w:rsid w:val="00EE0979"/>
    <w:rsid w:val="00EE6717"/>
    <w:rsid w:val="00EF1911"/>
    <w:rsid w:val="00EF2B33"/>
    <w:rsid w:val="00F00206"/>
    <w:rsid w:val="00F002ED"/>
    <w:rsid w:val="00F007B1"/>
    <w:rsid w:val="00F0351D"/>
    <w:rsid w:val="00F04488"/>
    <w:rsid w:val="00F05D4C"/>
    <w:rsid w:val="00F112FA"/>
    <w:rsid w:val="00F15150"/>
    <w:rsid w:val="00F1605A"/>
    <w:rsid w:val="00F165EC"/>
    <w:rsid w:val="00F205E9"/>
    <w:rsid w:val="00F21945"/>
    <w:rsid w:val="00F21D95"/>
    <w:rsid w:val="00F23573"/>
    <w:rsid w:val="00F244AD"/>
    <w:rsid w:val="00F24DE3"/>
    <w:rsid w:val="00F334B2"/>
    <w:rsid w:val="00F36310"/>
    <w:rsid w:val="00F406DE"/>
    <w:rsid w:val="00F41F44"/>
    <w:rsid w:val="00F447C6"/>
    <w:rsid w:val="00F5326A"/>
    <w:rsid w:val="00F54562"/>
    <w:rsid w:val="00F5571C"/>
    <w:rsid w:val="00F61D83"/>
    <w:rsid w:val="00F62B3B"/>
    <w:rsid w:val="00F65F49"/>
    <w:rsid w:val="00F6740E"/>
    <w:rsid w:val="00F71E64"/>
    <w:rsid w:val="00F75427"/>
    <w:rsid w:val="00F847A1"/>
    <w:rsid w:val="00F96F39"/>
    <w:rsid w:val="00F9765F"/>
    <w:rsid w:val="00F9786B"/>
    <w:rsid w:val="00FA0B30"/>
    <w:rsid w:val="00FA1380"/>
    <w:rsid w:val="00FA4678"/>
    <w:rsid w:val="00FB1892"/>
    <w:rsid w:val="00FB5E42"/>
    <w:rsid w:val="00FC5DC3"/>
    <w:rsid w:val="00FD0A5D"/>
    <w:rsid w:val="00FD0ABA"/>
    <w:rsid w:val="00FD0C81"/>
    <w:rsid w:val="00FD5061"/>
    <w:rsid w:val="00FD7F3B"/>
    <w:rsid w:val="00FE2129"/>
    <w:rsid w:val="00FE5097"/>
    <w:rsid w:val="00FE6561"/>
    <w:rsid w:val="00FE6FFA"/>
    <w:rsid w:val="00FE7C4C"/>
    <w:rsid w:val="00FE7D84"/>
    <w:rsid w:val="00FF12A3"/>
    <w:rsid w:val="00FF1904"/>
    <w:rsid w:val="00FF52EB"/>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69ED"/>
  <w15:chartTrackingRefBased/>
  <w15:docId w15:val="{0F2BEE9D-3017-4AB9-B08A-6D915AC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E6"/>
    <w:pPr>
      <w:ind w:left="720"/>
      <w:contextualSpacing/>
    </w:pPr>
  </w:style>
  <w:style w:type="paragraph" w:styleId="NoSpacing">
    <w:name w:val="No Spacing"/>
    <w:uiPriority w:val="1"/>
    <w:qFormat/>
    <w:rsid w:val="00DD65BB"/>
    <w:pPr>
      <w:spacing w:after="0" w:line="240" w:lineRule="auto"/>
    </w:pPr>
  </w:style>
  <w:style w:type="paragraph" w:styleId="NormalWeb">
    <w:name w:val="Normal (Web)"/>
    <w:basedOn w:val="Normal"/>
    <w:uiPriority w:val="99"/>
    <w:semiHidden/>
    <w:unhideWhenUsed/>
    <w:rsid w:val="0028253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60533F"/>
    <w:pPr>
      <w:numPr>
        <w:numId w:val="1"/>
      </w:numPr>
    </w:pPr>
  </w:style>
  <w:style w:type="paragraph" w:styleId="Header">
    <w:name w:val="header"/>
    <w:basedOn w:val="Normal"/>
    <w:link w:val="HeaderChar"/>
    <w:uiPriority w:val="99"/>
    <w:unhideWhenUsed/>
    <w:rsid w:val="00C8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07"/>
  </w:style>
  <w:style w:type="paragraph" w:styleId="Footer">
    <w:name w:val="footer"/>
    <w:basedOn w:val="Normal"/>
    <w:link w:val="FooterChar"/>
    <w:uiPriority w:val="99"/>
    <w:unhideWhenUsed/>
    <w:rsid w:val="00C8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939604">
      <w:bodyDiv w:val="1"/>
      <w:marLeft w:val="0"/>
      <w:marRight w:val="0"/>
      <w:marTop w:val="0"/>
      <w:marBottom w:val="0"/>
      <w:divBdr>
        <w:top w:val="none" w:sz="0" w:space="0" w:color="auto"/>
        <w:left w:val="none" w:sz="0" w:space="0" w:color="auto"/>
        <w:bottom w:val="none" w:sz="0" w:space="0" w:color="auto"/>
        <w:right w:val="none" w:sz="0" w:space="0" w:color="auto"/>
      </w:divBdr>
    </w:div>
    <w:div w:id="1183738408">
      <w:bodyDiv w:val="1"/>
      <w:marLeft w:val="0"/>
      <w:marRight w:val="0"/>
      <w:marTop w:val="0"/>
      <w:marBottom w:val="0"/>
      <w:divBdr>
        <w:top w:val="none" w:sz="0" w:space="0" w:color="auto"/>
        <w:left w:val="none" w:sz="0" w:space="0" w:color="auto"/>
        <w:bottom w:val="none" w:sz="0" w:space="0" w:color="auto"/>
        <w:right w:val="none" w:sz="0" w:space="0" w:color="auto"/>
      </w:divBdr>
    </w:div>
    <w:div w:id="12081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BCC_Office</dc:creator>
  <cp:keywords/>
  <dc:description/>
  <cp:lastModifiedBy>Bridgeway Office</cp:lastModifiedBy>
  <cp:revision>3</cp:revision>
  <cp:lastPrinted>2025-07-23T18:30:00Z</cp:lastPrinted>
  <dcterms:created xsi:type="dcterms:W3CDTF">2025-08-19T19:46:00Z</dcterms:created>
  <dcterms:modified xsi:type="dcterms:W3CDTF">2025-08-19T19:53:00Z</dcterms:modified>
</cp:coreProperties>
</file>