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390B8F" w14:textId="50CD29B9" w:rsidR="00190073" w:rsidRPr="00190073" w:rsidRDefault="009240C2" w:rsidP="00190073">
      <w:pPr>
        <w:shd w:val="clear" w:color="auto" w:fill="FFFFFF"/>
        <w:spacing w:after="0" w:line="240" w:lineRule="auto"/>
        <w:ind w:right="-126"/>
        <w:jc w:val="center"/>
        <w:rPr>
          <w:rFonts w:ascii="Garamond" w:hAnsi="Garamond" w:cstheme="minorHAnsi"/>
          <w:b/>
          <w:bCs/>
          <w:sz w:val="24"/>
          <w:szCs w:val="24"/>
        </w:rPr>
      </w:pPr>
      <w:bookmarkStart w:id="0" w:name="_Hlk92879259"/>
      <w:bookmarkStart w:id="1" w:name="_Hlk160624304"/>
      <w:bookmarkStart w:id="2" w:name="_Hlk150244891"/>
      <w:bookmarkStart w:id="3" w:name="_Hlk146711347"/>
      <w:bookmarkStart w:id="4" w:name="_Hlk169081380"/>
      <w:bookmarkStart w:id="5" w:name="_Hlk172025578"/>
      <w:r>
        <w:rPr>
          <w:rFonts w:ascii="Garamond" w:hAnsi="Garamond" w:cstheme="minorHAnsi"/>
          <w:b/>
          <w:bCs/>
          <w:sz w:val="24"/>
          <w:szCs w:val="24"/>
        </w:rPr>
        <w:t>Three Responses to God’s Word</w:t>
      </w:r>
    </w:p>
    <w:p w14:paraId="1FCC7857" w14:textId="7D6E3C3C" w:rsidR="00F002ED" w:rsidRPr="00FB1892" w:rsidRDefault="00FB1892" w:rsidP="00F002ED">
      <w:pPr>
        <w:shd w:val="clear" w:color="auto" w:fill="FFFFFF"/>
        <w:spacing w:after="0" w:line="240" w:lineRule="auto"/>
        <w:ind w:right="-126"/>
        <w:jc w:val="center"/>
        <w:rPr>
          <w:rFonts w:ascii="Garamond" w:hAnsi="Garamond" w:cstheme="minorHAnsi"/>
          <w:b/>
          <w:bCs/>
          <w:sz w:val="24"/>
          <w:szCs w:val="24"/>
        </w:rPr>
      </w:pPr>
      <w:r w:rsidRPr="00FB1892">
        <w:rPr>
          <w:rFonts w:ascii="Garamond" w:hAnsi="Garamond" w:cstheme="minorHAnsi"/>
          <w:b/>
          <w:bCs/>
          <w:sz w:val="24"/>
          <w:szCs w:val="24"/>
        </w:rPr>
        <w:t>Acts 1</w:t>
      </w:r>
      <w:r w:rsidR="009240C2">
        <w:rPr>
          <w:rFonts w:ascii="Garamond" w:hAnsi="Garamond" w:cstheme="minorHAnsi"/>
          <w:b/>
          <w:bCs/>
          <w:sz w:val="24"/>
          <w:szCs w:val="24"/>
        </w:rPr>
        <w:t>7</w:t>
      </w:r>
    </w:p>
    <w:p w14:paraId="47B034BB" w14:textId="4B80A393" w:rsidR="004C219B" w:rsidRDefault="005037A6" w:rsidP="00140849">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w:t>
      </w:r>
      <w:r w:rsidR="00FB1892">
        <w:rPr>
          <w:rFonts w:ascii="Garamond" w:eastAsia="Times New Roman" w:hAnsi="Garamond" w:cstheme="minorHAnsi"/>
          <w:color w:val="000000"/>
          <w:sz w:val="24"/>
          <w:szCs w:val="24"/>
        </w:rPr>
        <w:t>Gregg Cantelmo</w:t>
      </w:r>
      <w:r w:rsidR="00C16F8A" w:rsidRPr="005037A6">
        <w:rPr>
          <w:rFonts w:ascii="Garamond" w:eastAsia="Times New Roman" w:hAnsi="Garamond" w:cstheme="minorHAnsi"/>
          <w:color w:val="000000"/>
          <w:sz w:val="24"/>
          <w:szCs w:val="24"/>
        </w:rPr>
        <w:t xml:space="preserve"> </w:t>
      </w:r>
      <w:r w:rsidR="00C16F8A" w:rsidRPr="005037A6">
        <w:rPr>
          <w:rFonts w:ascii="Garamond" w:eastAsia="Times New Roman" w:hAnsi="Garamond" w:cstheme="minorHAnsi"/>
          <w:color w:val="000000"/>
          <w:sz w:val="24"/>
          <w:szCs w:val="24"/>
        </w:rPr>
        <w:sym w:font="Symbol" w:char="F0B7"/>
      </w:r>
      <w:r w:rsidR="00C16F8A" w:rsidRPr="005037A6">
        <w:rPr>
          <w:rFonts w:ascii="Garamond" w:eastAsia="Times New Roman" w:hAnsi="Garamond" w:cstheme="minorHAnsi"/>
          <w:color w:val="000000"/>
          <w:sz w:val="24"/>
          <w:szCs w:val="24"/>
        </w:rPr>
        <w:t xml:space="preserve"> </w:t>
      </w:r>
      <w:bookmarkEnd w:id="0"/>
      <w:r w:rsidR="00282538">
        <w:rPr>
          <w:rFonts w:ascii="Garamond" w:eastAsia="Times New Roman" w:hAnsi="Garamond" w:cstheme="minorHAnsi"/>
          <w:color w:val="000000"/>
          <w:sz w:val="24"/>
          <w:szCs w:val="24"/>
        </w:rPr>
        <w:t xml:space="preserve">August </w:t>
      </w:r>
      <w:r w:rsidR="009240C2">
        <w:rPr>
          <w:rFonts w:ascii="Garamond" w:eastAsia="Times New Roman" w:hAnsi="Garamond" w:cstheme="minorHAnsi"/>
          <w:color w:val="000000"/>
          <w:sz w:val="24"/>
          <w:szCs w:val="24"/>
        </w:rPr>
        <w:t>25</w:t>
      </w:r>
      <w:r w:rsidR="0063758C">
        <w:rPr>
          <w:rFonts w:ascii="Garamond" w:eastAsia="Times New Roman" w:hAnsi="Garamond" w:cstheme="minorHAnsi"/>
          <w:color w:val="000000"/>
          <w:sz w:val="24"/>
          <w:szCs w:val="24"/>
        </w:rPr>
        <w:t>, 2024</w:t>
      </w:r>
    </w:p>
    <w:bookmarkEnd w:id="1"/>
    <w:bookmarkEnd w:id="2"/>
    <w:bookmarkEnd w:id="3"/>
    <w:bookmarkEnd w:id="4"/>
    <w:bookmarkEnd w:id="5"/>
    <w:p w14:paraId="7A4C40AE" w14:textId="7BA4EF1E" w:rsidR="00FB1892" w:rsidRDefault="009240C2" w:rsidP="009240C2">
      <w:pPr>
        <w:pStyle w:val="ListParagraph"/>
        <w:spacing w:line="240" w:lineRule="auto"/>
        <w:ind w:left="360"/>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Apostle Paul’s experiences in the greatest cities of his day are filled with interesting and important occurrences. In Acts 17 we learn how the people in three cities responded to the Word of God that Paul preached to them.</w:t>
      </w:r>
    </w:p>
    <w:p w14:paraId="3263CAC3" w14:textId="77777777" w:rsidR="009240C2" w:rsidRDefault="009240C2" w:rsidP="009240C2">
      <w:pPr>
        <w:pStyle w:val="ListParagraph"/>
        <w:spacing w:line="240" w:lineRule="auto"/>
        <w:ind w:left="360"/>
        <w:rPr>
          <w:rFonts w:ascii="Garamond" w:eastAsia="Times New Roman" w:hAnsi="Garamond" w:cstheme="minorHAnsi"/>
          <w:color w:val="000000"/>
          <w:sz w:val="24"/>
          <w:szCs w:val="24"/>
        </w:rPr>
      </w:pPr>
    </w:p>
    <w:p w14:paraId="2B466C7F" w14:textId="0397A598" w:rsidR="009240C2" w:rsidRPr="009240C2" w:rsidRDefault="009240C2" w:rsidP="009240C2">
      <w:pPr>
        <w:pStyle w:val="ListParagraph"/>
        <w:numPr>
          <w:ilvl w:val="0"/>
          <w:numId w:val="37"/>
        </w:numPr>
        <w:spacing w:line="240" w:lineRule="auto"/>
        <w:rPr>
          <w:rFonts w:ascii="Garamond" w:eastAsia="Times New Roman" w:hAnsi="Garamond" w:cstheme="minorHAnsi"/>
          <w:b/>
          <w:bCs/>
          <w:color w:val="000000"/>
          <w:sz w:val="24"/>
          <w:szCs w:val="24"/>
        </w:rPr>
      </w:pPr>
      <w:r w:rsidRPr="009240C2">
        <w:rPr>
          <w:rFonts w:ascii="Garamond" w:eastAsia="Times New Roman" w:hAnsi="Garamond" w:cstheme="minorHAnsi"/>
          <w:b/>
          <w:bCs/>
          <w:color w:val="000000"/>
          <w:sz w:val="24"/>
          <w:szCs w:val="24"/>
        </w:rPr>
        <w:t xml:space="preserve">Thessalonica – R____________ the Word </w:t>
      </w:r>
      <w:r w:rsidRPr="009240C2">
        <w:rPr>
          <w:rFonts w:ascii="Garamond" w:eastAsia="Times New Roman" w:hAnsi="Garamond" w:cstheme="minorHAnsi"/>
          <w:color w:val="000000"/>
          <w:sz w:val="24"/>
          <w:szCs w:val="24"/>
        </w:rPr>
        <w:t>(vv. 1-9)</w:t>
      </w:r>
    </w:p>
    <w:p w14:paraId="238EA830" w14:textId="77777777" w:rsidR="009240C2" w:rsidRDefault="009240C2" w:rsidP="009240C2">
      <w:pPr>
        <w:spacing w:line="240" w:lineRule="auto"/>
        <w:rPr>
          <w:rFonts w:ascii="Garamond" w:eastAsia="Times New Roman" w:hAnsi="Garamond" w:cstheme="minorHAnsi"/>
          <w:b/>
          <w:bCs/>
          <w:color w:val="000000"/>
          <w:sz w:val="24"/>
          <w:szCs w:val="24"/>
        </w:rPr>
      </w:pPr>
    </w:p>
    <w:p w14:paraId="10E3DCBE" w14:textId="77777777" w:rsidR="009240C2" w:rsidRDefault="009240C2" w:rsidP="009240C2">
      <w:pPr>
        <w:spacing w:line="240" w:lineRule="auto"/>
        <w:rPr>
          <w:rFonts w:ascii="Garamond" w:eastAsia="Times New Roman" w:hAnsi="Garamond" w:cstheme="minorHAnsi"/>
          <w:b/>
          <w:bCs/>
          <w:color w:val="000000"/>
          <w:sz w:val="24"/>
          <w:szCs w:val="24"/>
        </w:rPr>
      </w:pPr>
    </w:p>
    <w:p w14:paraId="4B13FA2F" w14:textId="77777777" w:rsidR="009240C2" w:rsidRDefault="009240C2" w:rsidP="009240C2">
      <w:pPr>
        <w:spacing w:line="240" w:lineRule="auto"/>
        <w:rPr>
          <w:rFonts w:ascii="Garamond" w:eastAsia="Times New Roman" w:hAnsi="Garamond" w:cstheme="minorHAnsi"/>
          <w:b/>
          <w:bCs/>
          <w:color w:val="000000"/>
          <w:sz w:val="24"/>
          <w:szCs w:val="24"/>
        </w:rPr>
      </w:pPr>
    </w:p>
    <w:p w14:paraId="1DF03BC5" w14:textId="77777777" w:rsidR="009240C2" w:rsidRDefault="009240C2" w:rsidP="009240C2">
      <w:pPr>
        <w:spacing w:line="240" w:lineRule="auto"/>
        <w:rPr>
          <w:rFonts w:ascii="Garamond" w:eastAsia="Times New Roman" w:hAnsi="Garamond" w:cstheme="minorHAnsi"/>
          <w:b/>
          <w:bCs/>
          <w:color w:val="000000"/>
          <w:sz w:val="24"/>
          <w:szCs w:val="24"/>
        </w:rPr>
      </w:pPr>
    </w:p>
    <w:p w14:paraId="1F7E85E1" w14:textId="77777777" w:rsidR="009240C2" w:rsidRPr="009240C2" w:rsidRDefault="009240C2" w:rsidP="009240C2">
      <w:pPr>
        <w:spacing w:line="240" w:lineRule="auto"/>
        <w:rPr>
          <w:rFonts w:ascii="Garamond" w:eastAsia="Times New Roman" w:hAnsi="Garamond" w:cstheme="minorHAnsi"/>
          <w:b/>
          <w:bCs/>
          <w:color w:val="000000"/>
          <w:sz w:val="24"/>
          <w:szCs w:val="24"/>
        </w:rPr>
      </w:pPr>
    </w:p>
    <w:p w14:paraId="1EFF66B5" w14:textId="0D4D899A" w:rsidR="009240C2" w:rsidRPr="009240C2" w:rsidRDefault="009240C2" w:rsidP="009240C2">
      <w:pPr>
        <w:pStyle w:val="ListParagraph"/>
        <w:numPr>
          <w:ilvl w:val="0"/>
          <w:numId w:val="37"/>
        </w:numPr>
        <w:spacing w:line="240" w:lineRule="auto"/>
        <w:rPr>
          <w:rFonts w:ascii="Garamond" w:eastAsia="Times New Roman" w:hAnsi="Garamond" w:cstheme="minorHAnsi"/>
          <w:b/>
          <w:bCs/>
          <w:color w:val="000000"/>
          <w:sz w:val="24"/>
          <w:szCs w:val="24"/>
        </w:rPr>
      </w:pPr>
      <w:r w:rsidRPr="009240C2">
        <w:rPr>
          <w:rFonts w:ascii="Garamond" w:eastAsia="Times New Roman" w:hAnsi="Garamond" w:cstheme="minorHAnsi"/>
          <w:b/>
          <w:bCs/>
          <w:color w:val="000000"/>
          <w:sz w:val="24"/>
          <w:szCs w:val="24"/>
        </w:rPr>
        <w:t xml:space="preserve">Berea – R____________ the Word </w:t>
      </w:r>
      <w:r w:rsidRPr="009240C2">
        <w:rPr>
          <w:rFonts w:ascii="Garamond" w:eastAsia="Times New Roman" w:hAnsi="Garamond" w:cstheme="minorHAnsi"/>
          <w:color w:val="000000"/>
          <w:sz w:val="24"/>
          <w:szCs w:val="24"/>
        </w:rPr>
        <w:t>(vv. 10-15)</w:t>
      </w:r>
    </w:p>
    <w:p w14:paraId="3D301215" w14:textId="77777777" w:rsidR="009240C2" w:rsidRDefault="009240C2" w:rsidP="009240C2">
      <w:pPr>
        <w:spacing w:line="240" w:lineRule="auto"/>
        <w:rPr>
          <w:rFonts w:ascii="Garamond" w:eastAsia="Times New Roman" w:hAnsi="Garamond" w:cstheme="minorHAnsi"/>
          <w:b/>
          <w:bCs/>
          <w:color w:val="000000"/>
          <w:sz w:val="24"/>
          <w:szCs w:val="24"/>
        </w:rPr>
      </w:pPr>
    </w:p>
    <w:p w14:paraId="30878487" w14:textId="77777777" w:rsidR="009240C2" w:rsidRDefault="009240C2" w:rsidP="009240C2">
      <w:pPr>
        <w:spacing w:line="240" w:lineRule="auto"/>
        <w:rPr>
          <w:rFonts w:ascii="Garamond" w:eastAsia="Times New Roman" w:hAnsi="Garamond" w:cstheme="minorHAnsi"/>
          <w:b/>
          <w:bCs/>
          <w:color w:val="000000"/>
          <w:sz w:val="24"/>
          <w:szCs w:val="24"/>
        </w:rPr>
      </w:pPr>
    </w:p>
    <w:p w14:paraId="36AB8FC4" w14:textId="77777777" w:rsidR="009240C2" w:rsidRDefault="009240C2" w:rsidP="009240C2">
      <w:pPr>
        <w:spacing w:line="240" w:lineRule="auto"/>
        <w:rPr>
          <w:rFonts w:ascii="Garamond" w:eastAsia="Times New Roman" w:hAnsi="Garamond" w:cstheme="minorHAnsi"/>
          <w:b/>
          <w:bCs/>
          <w:color w:val="000000"/>
          <w:sz w:val="24"/>
          <w:szCs w:val="24"/>
        </w:rPr>
      </w:pPr>
    </w:p>
    <w:p w14:paraId="7DDE079F" w14:textId="77777777" w:rsidR="009240C2" w:rsidRDefault="009240C2" w:rsidP="009240C2">
      <w:pPr>
        <w:spacing w:line="240" w:lineRule="auto"/>
        <w:rPr>
          <w:rFonts w:ascii="Garamond" w:eastAsia="Times New Roman" w:hAnsi="Garamond" w:cstheme="minorHAnsi"/>
          <w:b/>
          <w:bCs/>
          <w:color w:val="000000"/>
          <w:sz w:val="24"/>
          <w:szCs w:val="24"/>
        </w:rPr>
      </w:pPr>
    </w:p>
    <w:p w14:paraId="042A1349" w14:textId="77777777" w:rsidR="009240C2" w:rsidRDefault="009240C2" w:rsidP="009240C2">
      <w:pPr>
        <w:spacing w:line="240" w:lineRule="auto"/>
        <w:rPr>
          <w:rFonts w:ascii="Garamond" w:eastAsia="Times New Roman" w:hAnsi="Garamond" w:cstheme="minorHAnsi"/>
          <w:b/>
          <w:bCs/>
          <w:color w:val="000000"/>
          <w:sz w:val="24"/>
          <w:szCs w:val="24"/>
        </w:rPr>
      </w:pPr>
    </w:p>
    <w:p w14:paraId="64DC0D10" w14:textId="77777777" w:rsidR="009240C2" w:rsidRPr="009240C2" w:rsidRDefault="009240C2" w:rsidP="009240C2">
      <w:pPr>
        <w:spacing w:line="240" w:lineRule="auto"/>
        <w:rPr>
          <w:rFonts w:ascii="Garamond" w:eastAsia="Times New Roman" w:hAnsi="Garamond" w:cstheme="minorHAnsi"/>
          <w:b/>
          <w:bCs/>
          <w:color w:val="000000"/>
          <w:sz w:val="24"/>
          <w:szCs w:val="24"/>
        </w:rPr>
      </w:pPr>
    </w:p>
    <w:p w14:paraId="2C448D13" w14:textId="78BC12E8" w:rsidR="009240C2" w:rsidRPr="009240C2" w:rsidRDefault="009240C2" w:rsidP="009240C2">
      <w:pPr>
        <w:pStyle w:val="ListParagraph"/>
        <w:numPr>
          <w:ilvl w:val="0"/>
          <w:numId w:val="37"/>
        </w:numPr>
        <w:spacing w:line="240" w:lineRule="auto"/>
        <w:rPr>
          <w:rFonts w:ascii="Garamond" w:eastAsia="Times New Roman" w:hAnsi="Garamond" w:cstheme="minorHAnsi"/>
          <w:b/>
          <w:bCs/>
          <w:color w:val="000000"/>
          <w:sz w:val="24"/>
          <w:szCs w:val="24"/>
        </w:rPr>
      </w:pPr>
      <w:r w:rsidRPr="009240C2">
        <w:rPr>
          <w:rFonts w:ascii="Garamond" w:eastAsia="Times New Roman" w:hAnsi="Garamond" w:cstheme="minorHAnsi"/>
          <w:b/>
          <w:bCs/>
          <w:color w:val="000000"/>
          <w:sz w:val="24"/>
          <w:szCs w:val="24"/>
        </w:rPr>
        <w:t xml:space="preserve">Athens – R____________ the Word </w:t>
      </w:r>
      <w:r w:rsidRPr="009240C2">
        <w:rPr>
          <w:rFonts w:ascii="Garamond" w:eastAsia="Times New Roman" w:hAnsi="Garamond" w:cstheme="minorHAnsi"/>
          <w:color w:val="000000"/>
          <w:sz w:val="24"/>
          <w:szCs w:val="24"/>
        </w:rPr>
        <w:t>(vv. 16-34)</w:t>
      </w:r>
    </w:p>
    <w:p w14:paraId="27226A7E" w14:textId="77777777" w:rsidR="009240C2" w:rsidRDefault="009240C2" w:rsidP="009240C2">
      <w:pPr>
        <w:spacing w:line="240" w:lineRule="auto"/>
        <w:rPr>
          <w:rFonts w:ascii="Garamond" w:eastAsia="Times New Roman" w:hAnsi="Garamond" w:cstheme="minorHAnsi"/>
          <w:b/>
          <w:bCs/>
          <w:color w:val="000000"/>
          <w:sz w:val="24"/>
          <w:szCs w:val="24"/>
        </w:rPr>
      </w:pPr>
    </w:p>
    <w:p w14:paraId="0D3AEE1B" w14:textId="77777777" w:rsidR="009240C2" w:rsidRDefault="009240C2" w:rsidP="009240C2">
      <w:pPr>
        <w:spacing w:line="240" w:lineRule="auto"/>
        <w:rPr>
          <w:rFonts w:ascii="Garamond" w:eastAsia="Times New Roman" w:hAnsi="Garamond" w:cstheme="minorHAnsi"/>
          <w:b/>
          <w:bCs/>
          <w:color w:val="000000"/>
          <w:sz w:val="24"/>
          <w:szCs w:val="24"/>
        </w:rPr>
      </w:pPr>
    </w:p>
    <w:p w14:paraId="63039FE0" w14:textId="77777777" w:rsidR="009240C2" w:rsidRDefault="009240C2" w:rsidP="009240C2">
      <w:pPr>
        <w:spacing w:line="240" w:lineRule="auto"/>
        <w:rPr>
          <w:rFonts w:ascii="Garamond" w:eastAsia="Times New Roman" w:hAnsi="Garamond" w:cstheme="minorHAnsi"/>
          <w:b/>
          <w:bCs/>
          <w:color w:val="000000"/>
          <w:sz w:val="24"/>
          <w:szCs w:val="24"/>
        </w:rPr>
      </w:pPr>
    </w:p>
    <w:p w14:paraId="6A861052" w14:textId="77777777" w:rsidR="009240C2" w:rsidRDefault="009240C2" w:rsidP="009240C2">
      <w:pPr>
        <w:spacing w:line="240" w:lineRule="auto"/>
        <w:rPr>
          <w:rFonts w:ascii="Garamond" w:eastAsia="Times New Roman" w:hAnsi="Garamond" w:cstheme="minorHAnsi"/>
          <w:b/>
          <w:bCs/>
          <w:color w:val="000000"/>
          <w:sz w:val="24"/>
          <w:szCs w:val="24"/>
        </w:rPr>
      </w:pPr>
    </w:p>
    <w:p w14:paraId="3F1D5009" w14:textId="77777777" w:rsidR="009240C2" w:rsidRDefault="009240C2" w:rsidP="009240C2">
      <w:pPr>
        <w:spacing w:line="240" w:lineRule="auto"/>
        <w:rPr>
          <w:rFonts w:ascii="Garamond" w:eastAsia="Times New Roman" w:hAnsi="Garamond" w:cstheme="minorHAnsi"/>
          <w:b/>
          <w:bCs/>
          <w:color w:val="000000"/>
          <w:sz w:val="24"/>
          <w:szCs w:val="24"/>
        </w:rPr>
      </w:pPr>
    </w:p>
    <w:p w14:paraId="6BE26639" w14:textId="77777777" w:rsidR="009240C2" w:rsidRDefault="009240C2" w:rsidP="009240C2">
      <w:pPr>
        <w:spacing w:line="240" w:lineRule="auto"/>
        <w:rPr>
          <w:rFonts w:ascii="Garamond" w:eastAsia="Times New Roman" w:hAnsi="Garamond" w:cstheme="minorHAnsi"/>
          <w:b/>
          <w:bCs/>
          <w:color w:val="000000"/>
          <w:sz w:val="24"/>
          <w:szCs w:val="24"/>
        </w:rPr>
      </w:pPr>
    </w:p>
    <w:p w14:paraId="0DC1E3BB" w14:textId="77777777" w:rsidR="009240C2" w:rsidRPr="00190073" w:rsidRDefault="009240C2" w:rsidP="009240C2">
      <w:pPr>
        <w:shd w:val="clear" w:color="auto" w:fill="FFFFFF"/>
        <w:spacing w:after="0" w:line="240" w:lineRule="auto"/>
        <w:ind w:right="-126"/>
        <w:jc w:val="center"/>
        <w:rPr>
          <w:rFonts w:ascii="Garamond" w:hAnsi="Garamond" w:cstheme="minorHAnsi"/>
          <w:b/>
          <w:bCs/>
          <w:sz w:val="24"/>
          <w:szCs w:val="24"/>
        </w:rPr>
      </w:pPr>
      <w:r>
        <w:rPr>
          <w:rFonts w:ascii="Garamond" w:hAnsi="Garamond" w:cstheme="minorHAnsi"/>
          <w:b/>
          <w:bCs/>
          <w:sz w:val="24"/>
          <w:szCs w:val="24"/>
        </w:rPr>
        <w:t>Three Responses to God’s Word</w:t>
      </w:r>
    </w:p>
    <w:p w14:paraId="624A40D1" w14:textId="77777777" w:rsidR="009240C2" w:rsidRPr="00FB1892" w:rsidRDefault="009240C2" w:rsidP="009240C2">
      <w:pPr>
        <w:shd w:val="clear" w:color="auto" w:fill="FFFFFF"/>
        <w:spacing w:after="0" w:line="240" w:lineRule="auto"/>
        <w:ind w:right="-126"/>
        <w:jc w:val="center"/>
        <w:rPr>
          <w:rFonts w:ascii="Garamond" w:hAnsi="Garamond" w:cstheme="minorHAnsi"/>
          <w:b/>
          <w:bCs/>
          <w:sz w:val="24"/>
          <w:szCs w:val="24"/>
        </w:rPr>
      </w:pPr>
      <w:r w:rsidRPr="00FB1892">
        <w:rPr>
          <w:rFonts w:ascii="Garamond" w:hAnsi="Garamond" w:cstheme="minorHAnsi"/>
          <w:b/>
          <w:bCs/>
          <w:sz w:val="24"/>
          <w:szCs w:val="24"/>
        </w:rPr>
        <w:t>Acts 1</w:t>
      </w:r>
      <w:r>
        <w:rPr>
          <w:rFonts w:ascii="Garamond" w:hAnsi="Garamond" w:cstheme="minorHAnsi"/>
          <w:b/>
          <w:bCs/>
          <w:sz w:val="24"/>
          <w:szCs w:val="24"/>
        </w:rPr>
        <w:t>7</w:t>
      </w:r>
    </w:p>
    <w:p w14:paraId="55A5817E" w14:textId="77777777" w:rsidR="009240C2" w:rsidRDefault="009240C2" w:rsidP="009240C2">
      <w:pPr>
        <w:spacing w:line="240" w:lineRule="auto"/>
        <w:jc w:val="center"/>
        <w:rPr>
          <w:rFonts w:ascii="Garamond" w:eastAsia="Times New Roman" w:hAnsi="Garamond" w:cstheme="minorHAnsi"/>
          <w:color w:val="000000"/>
          <w:sz w:val="24"/>
          <w:szCs w:val="24"/>
        </w:rPr>
      </w:pPr>
      <w:r w:rsidRPr="005037A6">
        <w:rPr>
          <w:rFonts w:ascii="Garamond" w:eastAsia="Times New Roman" w:hAnsi="Garamond" w:cstheme="minorHAnsi"/>
          <w:color w:val="000000"/>
          <w:sz w:val="24"/>
          <w:szCs w:val="24"/>
        </w:rPr>
        <w:t xml:space="preserve">Pastor </w:t>
      </w:r>
      <w:r>
        <w:rPr>
          <w:rFonts w:ascii="Garamond" w:eastAsia="Times New Roman" w:hAnsi="Garamond" w:cstheme="minorHAnsi"/>
          <w:color w:val="000000"/>
          <w:sz w:val="24"/>
          <w:szCs w:val="24"/>
        </w:rPr>
        <w:t>Gregg Cantelmo</w:t>
      </w:r>
      <w:r w:rsidRPr="005037A6">
        <w:rPr>
          <w:rFonts w:ascii="Garamond" w:eastAsia="Times New Roman" w:hAnsi="Garamond" w:cstheme="minorHAnsi"/>
          <w:color w:val="000000"/>
          <w:sz w:val="24"/>
          <w:szCs w:val="24"/>
        </w:rPr>
        <w:t xml:space="preserve"> </w:t>
      </w:r>
      <w:r w:rsidRPr="005037A6">
        <w:rPr>
          <w:rFonts w:ascii="Garamond" w:eastAsia="Times New Roman" w:hAnsi="Garamond" w:cstheme="minorHAnsi"/>
          <w:color w:val="000000"/>
          <w:sz w:val="24"/>
          <w:szCs w:val="24"/>
        </w:rPr>
        <w:sym w:font="Symbol" w:char="F0B7"/>
      </w:r>
      <w:r w:rsidRPr="005037A6">
        <w:rPr>
          <w:rFonts w:ascii="Garamond" w:eastAsia="Times New Roman" w:hAnsi="Garamond" w:cstheme="minorHAnsi"/>
          <w:color w:val="000000"/>
          <w:sz w:val="24"/>
          <w:szCs w:val="24"/>
        </w:rPr>
        <w:t xml:space="preserve"> </w:t>
      </w:r>
      <w:r>
        <w:rPr>
          <w:rFonts w:ascii="Garamond" w:eastAsia="Times New Roman" w:hAnsi="Garamond" w:cstheme="minorHAnsi"/>
          <w:color w:val="000000"/>
          <w:sz w:val="24"/>
          <w:szCs w:val="24"/>
        </w:rPr>
        <w:t>August 25, 2024</w:t>
      </w:r>
    </w:p>
    <w:p w14:paraId="4965AA5F" w14:textId="77777777" w:rsidR="009240C2" w:rsidRDefault="009240C2" w:rsidP="009240C2">
      <w:pPr>
        <w:pStyle w:val="ListParagraph"/>
        <w:spacing w:line="240" w:lineRule="auto"/>
        <w:ind w:left="360"/>
        <w:rPr>
          <w:rFonts w:ascii="Garamond" w:eastAsia="Times New Roman" w:hAnsi="Garamond" w:cstheme="minorHAnsi"/>
          <w:color w:val="000000"/>
          <w:sz w:val="24"/>
          <w:szCs w:val="24"/>
        </w:rPr>
      </w:pPr>
      <w:r>
        <w:rPr>
          <w:rFonts w:ascii="Garamond" w:eastAsia="Times New Roman" w:hAnsi="Garamond" w:cstheme="minorHAnsi"/>
          <w:color w:val="000000"/>
          <w:sz w:val="24"/>
          <w:szCs w:val="24"/>
        </w:rPr>
        <w:t>The Apostle Paul’s experiences in the greatest cities of his day are filled with interesting and important occurrences. In Acts 17 we learn how the people in three cities responded to the Word of God that Paul preached to them.</w:t>
      </w:r>
    </w:p>
    <w:p w14:paraId="5C45D20E" w14:textId="77777777" w:rsidR="009240C2" w:rsidRDefault="009240C2" w:rsidP="009240C2">
      <w:pPr>
        <w:pStyle w:val="ListParagraph"/>
        <w:spacing w:line="240" w:lineRule="auto"/>
        <w:ind w:left="360"/>
        <w:rPr>
          <w:rFonts w:ascii="Garamond" w:eastAsia="Times New Roman" w:hAnsi="Garamond" w:cstheme="minorHAnsi"/>
          <w:color w:val="000000"/>
          <w:sz w:val="24"/>
          <w:szCs w:val="24"/>
        </w:rPr>
      </w:pPr>
    </w:p>
    <w:p w14:paraId="7D98513A" w14:textId="77777777" w:rsidR="009240C2" w:rsidRPr="009240C2" w:rsidRDefault="009240C2" w:rsidP="009240C2">
      <w:pPr>
        <w:pStyle w:val="ListParagraph"/>
        <w:numPr>
          <w:ilvl w:val="0"/>
          <w:numId w:val="38"/>
        </w:numPr>
        <w:spacing w:line="240" w:lineRule="auto"/>
        <w:rPr>
          <w:rFonts w:ascii="Garamond" w:eastAsia="Times New Roman" w:hAnsi="Garamond" w:cstheme="minorHAnsi"/>
          <w:b/>
          <w:bCs/>
          <w:color w:val="000000"/>
          <w:sz w:val="24"/>
          <w:szCs w:val="24"/>
        </w:rPr>
      </w:pPr>
      <w:r w:rsidRPr="009240C2">
        <w:rPr>
          <w:rFonts w:ascii="Garamond" w:eastAsia="Times New Roman" w:hAnsi="Garamond" w:cstheme="minorHAnsi"/>
          <w:b/>
          <w:bCs/>
          <w:color w:val="000000"/>
          <w:sz w:val="24"/>
          <w:szCs w:val="24"/>
        </w:rPr>
        <w:t xml:space="preserve">Thessalonica – R____________ the Word </w:t>
      </w:r>
      <w:r w:rsidRPr="009240C2">
        <w:rPr>
          <w:rFonts w:ascii="Garamond" w:eastAsia="Times New Roman" w:hAnsi="Garamond" w:cstheme="minorHAnsi"/>
          <w:color w:val="000000"/>
          <w:sz w:val="24"/>
          <w:szCs w:val="24"/>
        </w:rPr>
        <w:t>(vv. 1-9)</w:t>
      </w:r>
    </w:p>
    <w:p w14:paraId="57711EB9" w14:textId="77777777" w:rsidR="009240C2" w:rsidRDefault="009240C2" w:rsidP="009240C2">
      <w:pPr>
        <w:spacing w:line="240" w:lineRule="auto"/>
        <w:rPr>
          <w:rFonts w:ascii="Garamond" w:eastAsia="Times New Roman" w:hAnsi="Garamond" w:cstheme="minorHAnsi"/>
          <w:b/>
          <w:bCs/>
          <w:color w:val="000000"/>
          <w:sz w:val="24"/>
          <w:szCs w:val="24"/>
        </w:rPr>
      </w:pPr>
    </w:p>
    <w:p w14:paraId="29B47467" w14:textId="77777777" w:rsidR="009240C2" w:rsidRDefault="009240C2" w:rsidP="009240C2">
      <w:pPr>
        <w:spacing w:line="240" w:lineRule="auto"/>
        <w:rPr>
          <w:rFonts w:ascii="Garamond" w:eastAsia="Times New Roman" w:hAnsi="Garamond" w:cstheme="minorHAnsi"/>
          <w:b/>
          <w:bCs/>
          <w:color w:val="000000"/>
          <w:sz w:val="24"/>
          <w:szCs w:val="24"/>
        </w:rPr>
      </w:pPr>
    </w:p>
    <w:p w14:paraId="0AE25B0E" w14:textId="77777777" w:rsidR="009240C2" w:rsidRDefault="009240C2" w:rsidP="009240C2">
      <w:pPr>
        <w:spacing w:line="240" w:lineRule="auto"/>
        <w:rPr>
          <w:rFonts w:ascii="Garamond" w:eastAsia="Times New Roman" w:hAnsi="Garamond" w:cstheme="minorHAnsi"/>
          <w:b/>
          <w:bCs/>
          <w:color w:val="000000"/>
          <w:sz w:val="24"/>
          <w:szCs w:val="24"/>
        </w:rPr>
      </w:pPr>
    </w:p>
    <w:p w14:paraId="28CBCE14" w14:textId="77777777" w:rsidR="009240C2" w:rsidRDefault="009240C2" w:rsidP="009240C2">
      <w:pPr>
        <w:spacing w:line="240" w:lineRule="auto"/>
        <w:rPr>
          <w:rFonts w:ascii="Garamond" w:eastAsia="Times New Roman" w:hAnsi="Garamond" w:cstheme="minorHAnsi"/>
          <w:b/>
          <w:bCs/>
          <w:color w:val="000000"/>
          <w:sz w:val="24"/>
          <w:szCs w:val="24"/>
        </w:rPr>
      </w:pPr>
    </w:p>
    <w:p w14:paraId="2DAD8C44" w14:textId="77777777" w:rsidR="009240C2" w:rsidRPr="009240C2" w:rsidRDefault="009240C2" w:rsidP="009240C2">
      <w:pPr>
        <w:spacing w:line="240" w:lineRule="auto"/>
        <w:rPr>
          <w:rFonts w:ascii="Garamond" w:eastAsia="Times New Roman" w:hAnsi="Garamond" w:cstheme="minorHAnsi"/>
          <w:b/>
          <w:bCs/>
          <w:color w:val="000000"/>
          <w:sz w:val="24"/>
          <w:szCs w:val="24"/>
        </w:rPr>
      </w:pPr>
    </w:p>
    <w:p w14:paraId="75EACC9D" w14:textId="77777777" w:rsidR="009240C2" w:rsidRPr="009240C2" w:rsidRDefault="009240C2" w:rsidP="009240C2">
      <w:pPr>
        <w:pStyle w:val="ListParagraph"/>
        <w:numPr>
          <w:ilvl w:val="0"/>
          <w:numId w:val="38"/>
        </w:numPr>
        <w:spacing w:line="240" w:lineRule="auto"/>
        <w:rPr>
          <w:rFonts w:ascii="Garamond" w:eastAsia="Times New Roman" w:hAnsi="Garamond" w:cstheme="minorHAnsi"/>
          <w:b/>
          <w:bCs/>
          <w:color w:val="000000"/>
          <w:sz w:val="24"/>
          <w:szCs w:val="24"/>
        </w:rPr>
      </w:pPr>
      <w:r w:rsidRPr="009240C2">
        <w:rPr>
          <w:rFonts w:ascii="Garamond" w:eastAsia="Times New Roman" w:hAnsi="Garamond" w:cstheme="minorHAnsi"/>
          <w:b/>
          <w:bCs/>
          <w:color w:val="000000"/>
          <w:sz w:val="24"/>
          <w:szCs w:val="24"/>
        </w:rPr>
        <w:t xml:space="preserve">Berea – R____________ the Word </w:t>
      </w:r>
      <w:r w:rsidRPr="009240C2">
        <w:rPr>
          <w:rFonts w:ascii="Garamond" w:eastAsia="Times New Roman" w:hAnsi="Garamond" w:cstheme="minorHAnsi"/>
          <w:color w:val="000000"/>
          <w:sz w:val="24"/>
          <w:szCs w:val="24"/>
        </w:rPr>
        <w:t>(vv. 10-15)</w:t>
      </w:r>
    </w:p>
    <w:p w14:paraId="4BB8A0EA" w14:textId="77777777" w:rsidR="009240C2" w:rsidRDefault="009240C2" w:rsidP="009240C2">
      <w:pPr>
        <w:spacing w:line="240" w:lineRule="auto"/>
        <w:rPr>
          <w:rFonts w:ascii="Garamond" w:eastAsia="Times New Roman" w:hAnsi="Garamond" w:cstheme="minorHAnsi"/>
          <w:b/>
          <w:bCs/>
          <w:color w:val="000000"/>
          <w:sz w:val="24"/>
          <w:szCs w:val="24"/>
        </w:rPr>
      </w:pPr>
    </w:p>
    <w:p w14:paraId="050210D8" w14:textId="77777777" w:rsidR="009240C2" w:rsidRDefault="009240C2" w:rsidP="009240C2">
      <w:pPr>
        <w:spacing w:line="240" w:lineRule="auto"/>
        <w:rPr>
          <w:rFonts w:ascii="Garamond" w:eastAsia="Times New Roman" w:hAnsi="Garamond" w:cstheme="minorHAnsi"/>
          <w:b/>
          <w:bCs/>
          <w:color w:val="000000"/>
          <w:sz w:val="24"/>
          <w:szCs w:val="24"/>
        </w:rPr>
      </w:pPr>
    </w:p>
    <w:p w14:paraId="3B4CEE29" w14:textId="77777777" w:rsidR="009240C2" w:rsidRDefault="009240C2" w:rsidP="009240C2">
      <w:pPr>
        <w:spacing w:line="240" w:lineRule="auto"/>
        <w:rPr>
          <w:rFonts w:ascii="Garamond" w:eastAsia="Times New Roman" w:hAnsi="Garamond" w:cstheme="minorHAnsi"/>
          <w:b/>
          <w:bCs/>
          <w:color w:val="000000"/>
          <w:sz w:val="24"/>
          <w:szCs w:val="24"/>
        </w:rPr>
      </w:pPr>
    </w:p>
    <w:p w14:paraId="11595D82" w14:textId="77777777" w:rsidR="009240C2" w:rsidRDefault="009240C2" w:rsidP="009240C2">
      <w:pPr>
        <w:spacing w:line="240" w:lineRule="auto"/>
        <w:rPr>
          <w:rFonts w:ascii="Garamond" w:eastAsia="Times New Roman" w:hAnsi="Garamond" w:cstheme="minorHAnsi"/>
          <w:b/>
          <w:bCs/>
          <w:color w:val="000000"/>
          <w:sz w:val="24"/>
          <w:szCs w:val="24"/>
        </w:rPr>
      </w:pPr>
    </w:p>
    <w:p w14:paraId="2C650A10" w14:textId="77777777" w:rsidR="009240C2" w:rsidRDefault="009240C2" w:rsidP="009240C2">
      <w:pPr>
        <w:spacing w:line="240" w:lineRule="auto"/>
        <w:rPr>
          <w:rFonts w:ascii="Garamond" w:eastAsia="Times New Roman" w:hAnsi="Garamond" w:cstheme="minorHAnsi"/>
          <w:b/>
          <w:bCs/>
          <w:color w:val="000000"/>
          <w:sz w:val="24"/>
          <w:szCs w:val="24"/>
        </w:rPr>
      </w:pPr>
    </w:p>
    <w:p w14:paraId="3B3FC661" w14:textId="77777777" w:rsidR="009240C2" w:rsidRPr="009240C2" w:rsidRDefault="009240C2" w:rsidP="009240C2">
      <w:pPr>
        <w:spacing w:line="240" w:lineRule="auto"/>
        <w:rPr>
          <w:rFonts w:ascii="Garamond" w:eastAsia="Times New Roman" w:hAnsi="Garamond" w:cstheme="minorHAnsi"/>
          <w:b/>
          <w:bCs/>
          <w:color w:val="000000"/>
          <w:sz w:val="24"/>
          <w:szCs w:val="24"/>
        </w:rPr>
      </w:pPr>
    </w:p>
    <w:p w14:paraId="18AA446B" w14:textId="77777777" w:rsidR="009240C2" w:rsidRPr="009240C2" w:rsidRDefault="009240C2" w:rsidP="009240C2">
      <w:pPr>
        <w:pStyle w:val="ListParagraph"/>
        <w:numPr>
          <w:ilvl w:val="0"/>
          <w:numId w:val="38"/>
        </w:numPr>
        <w:spacing w:line="240" w:lineRule="auto"/>
        <w:rPr>
          <w:rFonts w:ascii="Garamond" w:eastAsia="Times New Roman" w:hAnsi="Garamond" w:cstheme="minorHAnsi"/>
          <w:b/>
          <w:bCs/>
          <w:color w:val="000000"/>
          <w:sz w:val="24"/>
          <w:szCs w:val="24"/>
        </w:rPr>
      </w:pPr>
      <w:r w:rsidRPr="009240C2">
        <w:rPr>
          <w:rFonts w:ascii="Garamond" w:eastAsia="Times New Roman" w:hAnsi="Garamond" w:cstheme="minorHAnsi"/>
          <w:b/>
          <w:bCs/>
          <w:color w:val="000000"/>
          <w:sz w:val="24"/>
          <w:szCs w:val="24"/>
        </w:rPr>
        <w:t xml:space="preserve">Athens – R____________ the Word </w:t>
      </w:r>
      <w:r w:rsidRPr="009240C2">
        <w:rPr>
          <w:rFonts w:ascii="Garamond" w:eastAsia="Times New Roman" w:hAnsi="Garamond" w:cstheme="minorHAnsi"/>
          <w:color w:val="000000"/>
          <w:sz w:val="24"/>
          <w:szCs w:val="24"/>
        </w:rPr>
        <w:t>(vv. 16-34)</w:t>
      </w:r>
    </w:p>
    <w:p w14:paraId="1558D962" w14:textId="77777777" w:rsidR="009240C2" w:rsidRPr="009240C2" w:rsidRDefault="009240C2" w:rsidP="009240C2">
      <w:pPr>
        <w:spacing w:line="240" w:lineRule="auto"/>
        <w:rPr>
          <w:rFonts w:ascii="Garamond" w:eastAsia="Times New Roman" w:hAnsi="Garamond" w:cstheme="minorHAnsi"/>
          <w:b/>
          <w:bCs/>
          <w:color w:val="000000"/>
          <w:sz w:val="24"/>
          <w:szCs w:val="24"/>
        </w:rPr>
      </w:pPr>
    </w:p>
    <w:p w14:paraId="339C68C8" w14:textId="77777777" w:rsidR="003D67C6" w:rsidRPr="009240C2" w:rsidRDefault="003D67C6" w:rsidP="003D67C6">
      <w:pPr>
        <w:pStyle w:val="ListParagraph"/>
        <w:spacing w:line="240" w:lineRule="auto"/>
        <w:ind w:left="360"/>
        <w:rPr>
          <w:rFonts w:ascii="Garamond" w:eastAsia="Times New Roman" w:hAnsi="Garamond" w:cstheme="minorHAnsi"/>
          <w:b/>
          <w:bCs/>
          <w:color w:val="000000"/>
          <w:sz w:val="24"/>
          <w:szCs w:val="24"/>
        </w:rPr>
      </w:pPr>
    </w:p>
    <w:p w14:paraId="6B3C0E22" w14:textId="77777777" w:rsidR="003D67C6" w:rsidRPr="009240C2" w:rsidRDefault="003D67C6" w:rsidP="003D67C6">
      <w:pPr>
        <w:pStyle w:val="ListParagraph"/>
        <w:spacing w:line="240" w:lineRule="auto"/>
        <w:ind w:left="360"/>
        <w:rPr>
          <w:rFonts w:ascii="Garamond" w:eastAsia="Times New Roman" w:hAnsi="Garamond" w:cstheme="minorHAnsi"/>
          <w:b/>
          <w:bCs/>
          <w:color w:val="000000"/>
          <w:sz w:val="24"/>
          <w:szCs w:val="24"/>
        </w:rPr>
      </w:pPr>
    </w:p>
    <w:p w14:paraId="3910CA71" w14:textId="77777777" w:rsidR="00FB1892" w:rsidRDefault="00FB1892" w:rsidP="003D67C6">
      <w:pPr>
        <w:pStyle w:val="ListParagraph"/>
        <w:spacing w:line="240" w:lineRule="auto"/>
        <w:ind w:left="360"/>
        <w:rPr>
          <w:rFonts w:ascii="Garamond" w:eastAsia="Times New Roman" w:hAnsi="Garamond" w:cstheme="minorHAnsi"/>
          <w:color w:val="000000"/>
          <w:sz w:val="24"/>
          <w:szCs w:val="24"/>
        </w:rPr>
      </w:pPr>
    </w:p>
    <w:p w14:paraId="6A0A7170" w14:textId="77777777" w:rsidR="00FB1892" w:rsidRDefault="00FB1892" w:rsidP="00FB1892">
      <w:pPr>
        <w:pStyle w:val="ListParagraph"/>
        <w:spacing w:line="240" w:lineRule="auto"/>
        <w:ind w:left="360"/>
        <w:rPr>
          <w:rFonts w:ascii="Garamond" w:eastAsia="Times New Roman" w:hAnsi="Garamond" w:cstheme="minorHAnsi"/>
          <w:color w:val="000000"/>
          <w:sz w:val="24"/>
          <w:szCs w:val="24"/>
        </w:rPr>
      </w:pPr>
    </w:p>
    <w:p w14:paraId="2DAED01F" w14:textId="77777777" w:rsidR="00FB1892" w:rsidRPr="003D67C6" w:rsidRDefault="00FB1892" w:rsidP="00FB1892">
      <w:pPr>
        <w:pStyle w:val="ListParagraph"/>
        <w:spacing w:line="240" w:lineRule="auto"/>
        <w:ind w:left="360"/>
        <w:rPr>
          <w:rFonts w:ascii="Garamond" w:eastAsia="Times New Roman" w:hAnsi="Garamond" w:cstheme="minorHAnsi"/>
          <w:color w:val="000000"/>
          <w:sz w:val="24"/>
          <w:szCs w:val="24"/>
        </w:rPr>
      </w:pPr>
    </w:p>
    <w:p w14:paraId="68CDEB94" w14:textId="77777777" w:rsidR="00FB1892" w:rsidRPr="003D67C6" w:rsidRDefault="00FB1892" w:rsidP="003D67C6">
      <w:pPr>
        <w:pStyle w:val="ListParagraph"/>
        <w:spacing w:line="240" w:lineRule="auto"/>
        <w:ind w:left="360"/>
        <w:rPr>
          <w:rFonts w:ascii="Garamond" w:eastAsia="Times New Roman" w:hAnsi="Garamond" w:cstheme="minorHAnsi"/>
          <w:color w:val="000000"/>
          <w:sz w:val="24"/>
          <w:szCs w:val="24"/>
        </w:rPr>
      </w:pPr>
    </w:p>
    <w:sectPr w:rsidR="00FB1892" w:rsidRPr="003D67C6" w:rsidSect="000B6A9D">
      <w:pgSz w:w="15840" w:h="12240" w:orient="landscape" w:code="1"/>
      <w:pgMar w:top="720" w:right="720" w:bottom="720" w:left="720" w:header="720" w:footer="720" w:gutter="0"/>
      <w:paperSrc w:first="14" w:other="14"/>
      <w:cols w:num="2" w:space="12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B1A67"/>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797B53"/>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51A6F"/>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014C4F"/>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3D6C5D"/>
    <w:multiLevelType w:val="hybridMultilevel"/>
    <w:tmpl w:val="2394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3C2372"/>
    <w:multiLevelType w:val="hybridMultilevel"/>
    <w:tmpl w:val="7FBE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16073"/>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F42AD5"/>
    <w:multiLevelType w:val="hybridMultilevel"/>
    <w:tmpl w:val="CF8240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A740DE8"/>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0C205C"/>
    <w:multiLevelType w:val="hybridMultilevel"/>
    <w:tmpl w:val="BB7AA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366778"/>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BD4DEB"/>
    <w:multiLevelType w:val="hybridMultilevel"/>
    <w:tmpl w:val="BB7AA8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DC44BF"/>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184874"/>
    <w:multiLevelType w:val="hybridMultilevel"/>
    <w:tmpl w:val="777091D8"/>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F37B0F"/>
    <w:multiLevelType w:val="hybridMultilevel"/>
    <w:tmpl w:val="5CA46268"/>
    <w:lvl w:ilvl="0" w:tplc="05BA1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773169"/>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4D470A6"/>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550E70"/>
    <w:multiLevelType w:val="hybridMultilevel"/>
    <w:tmpl w:val="D262A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97CD6"/>
    <w:multiLevelType w:val="hybridMultilevel"/>
    <w:tmpl w:val="22C43872"/>
    <w:lvl w:ilvl="0" w:tplc="C17E8510">
      <w:start w:val="1"/>
      <w:numFmt w:val="decimal"/>
      <w:lvlText w:val="%1."/>
      <w:lvlJc w:val="left"/>
      <w:pPr>
        <w:ind w:left="720" w:hanging="360"/>
      </w:pPr>
      <w:rPr>
        <w:rFonts w:ascii="Garamond" w:eastAsia="Times New Roman" w:hAnsi="Garamond"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540F8A"/>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6A6D0A"/>
    <w:multiLevelType w:val="hybridMultilevel"/>
    <w:tmpl w:val="E3AC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547E3E"/>
    <w:multiLevelType w:val="hybridMultilevel"/>
    <w:tmpl w:val="239463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B579E4"/>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A23922"/>
    <w:multiLevelType w:val="hybridMultilevel"/>
    <w:tmpl w:val="162279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55382B"/>
    <w:multiLevelType w:val="hybridMultilevel"/>
    <w:tmpl w:val="872297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9E6A24"/>
    <w:multiLevelType w:val="hybridMultilevel"/>
    <w:tmpl w:val="580C4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35843"/>
    <w:multiLevelType w:val="hybridMultilevel"/>
    <w:tmpl w:val="BD2E1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9C4C90"/>
    <w:multiLevelType w:val="hybridMultilevel"/>
    <w:tmpl w:val="87229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4F0824"/>
    <w:multiLevelType w:val="hybridMultilevel"/>
    <w:tmpl w:val="16227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F416EE"/>
    <w:multiLevelType w:val="hybridMultilevel"/>
    <w:tmpl w:val="D262AE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4D0455"/>
    <w:multiLevelType w:val="hybridMultilevel"/>
    <w:tmpl w:val="CF8240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AD24C63"/>
    <w:multiLevelType w:val="hybridMultilevel"/>
    <w:tmpl w:val="BD2E1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C8A436F"/>
    <w:multiLevelType w:val="hybridMultilevel"/>
    <w:tmpl w:val="10DC4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0652FA"/>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0B1F97"/>
    <w:multiLevelType w:val="hybridMultilevel"/>
    <w:tmpl w:val="7FBE3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09F4DB6"/>
    <w:multiLevelType w:val="hybridMultilevel"/>
    <w:tmpl w:val="777091D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2068CF"/>
    <w:multiLevelType w:val="hybridMultilevel"/>
    <w:tmpl w:val="1EF27BCC"/>
    <w:lvl w:ilvl="0" w:tplc="F738B7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9A1BDA"/>
    <w:multiLevelType w:val="hybridMultilevel"/>
    <w:tmpl w:val="9A7606B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0266860">
    <w:abstractNumId w:val="5"/>
  </w:num>
  <w:num w:numId="2" w16cid:durableId="669525970">
    <w:abstractNumId w:val="12"/>
  </w:num>
  <w:num w:numId="3" w16cid:durableId="594556312">
    <w:abstractNumId w:val="34"/>
  </w:num>
  <w:num w:numId="4" w16cid:durableId="868489279">
    <w:abstractNumId w:val="26"/>
  </w:num>
  <w:num w:numId="5" w16cid:durableId="943725377">
    <w:abstractNumId w:val="31"/>
  </w:num>
  <w:num w:numId="6" w16cid:durableId="1129931003">
    <w:abstractNumId w:val="2"/>
  </w:num>
  <w:num w:numId="7" w16cid:durableId="1948076746">
    <w:abstractNumId w:val="17"/>
  </w:num>
  <w:num w:numId="8" w16cid:durableId="1458060969">
    <w:abstractNumId w:val="16"/>
  </w:num>
  <w:num w:numId="9" w16cid:durableId="1392733492">
    <w:abstractNumId w:val="29"/>
  </w:num>
  <w:num w:numId="10" w16cid:durableId="554197357">
    <w:abstractNumId w:val="0"/>
  </w:num>
  <w:num w:numId="11" w16cid:durableId="1910572640">
    <w:abstractNumId w:val="22"/>
  </w:num>
  <w:num w:numId="12" w16cid:durableId="1002392529">
    <w:abstractNumId w:val="9"/>
  </w:num>
  <w:num w:numId="13" w16cid:durableId="28183853">
    <w:abstractNumId w:val="11"/>
  </w:num>
  <w:num w:numId="14" w16cid:durableId="337538370">
    <w:abstractNumId w:val="20"/>
  </w:num>
  <w:num w:numId="15" w16cid:durableId="1635600153">
    <w:abstractNumId w:val="27"/>
  </w:num>
  <w:num w:numId="16" w16cid:durableId="949898533">
    <w:abstractNumId w:val="15"/>
  </w:num>
  <w:num w:numId="17" w16cid:durableId="2074157639">
    <w:abstractNumId w:val="24"/>
  </w:num>
  <w:num w:numId="18" w16cid:durableId="1764959109">
    <w:abstractNumId w:val="1"/>
  </w:num>
  <w:num w:numId="19" w16cid:durableId="1694308780">
    <w:abstractNumId w:val="19"/>
  </w:num>
  <w:num w:numId="20" w16cid:durableId="1442606839">
    <w:abstractNumId w:val="18"/>
  </w:num>
  <w:num w:numId="21" w16cid:durableId="677275491">
    <w:abstractNumId w:val="36"/>
  </w:num>
  <w:num w:numId="22" w16cid:durableId="467088124">
    <w:abstractNumId w:val="25"/>
  </w:num>
  <w:num w:numId="23" w16cid:durableId="1051223059">
    <w:abstractNumId w:val="14"/>
  </w:num>
  <w:num w:numId="24" w16cid:durableId="60641226">
    <w:abstractNumId w:val="13"/>
  </w:num>
  <w:num w:numId="25" w16cid:durableId="1711764429">
    <w:abstractNumId w:val="6"/>
  </w:num>
  <w:num w:numId="26" w16cid:durableId="836458257">
    <w:abstractNumId w:val="37"/>
  </w:num>
  <w:num w:numId="27" w16cid:durableId="913200027">
    <w:abstractNumId w:val="10"/>
  </w:num>
  <w:num w:numId="28" w16cid:durableId="848833319">
    <w:abstractNumId w:val="8"/>
  </w:num>
  <w:num w:numId="29" w16cid:durableId="1977443142">
    <w:abstractNumId w:val="35"/>
  </w:num>
  <w:num w:numId="30" w16cid:durableId="157426698">
    <w:abstractNumId w:val="33"/>
  </w:num>
  <w:num w:numId="31" w16cid:durableId="1056245346">
    <w:abstractNumId w:val="3"/>
  </w:num>
  <w:num w:numId="32" w16cid:durableId="1163004698">
    <w:abstractNumId w:val="32"/>
  </w:num>
  <w:num w:numId="33" w16cid:durableId="1158881511">
    <w:abstractNumId w:val="30"/>
  </w:num>
  <w:num w:numId="34" w16cid:durableId="2045400381">
    <w:abstractNumId w:val="7"/>
  </w:num>
  <w:num w:numId="35" w16cid:durableId="100540321">
    <w:abstractNumId w:val="4"/>
  </w:num>
  <w:num w:numId="36" w16cid:durableId="1476146931">
    <w:abstractNumId w:val="21"/>
  </w:num>
  <w:num w:numId="37" w16cid:durableId="960183853">
    <w:abstractNumId w:val="28"/>
  </w:num>
  <w:num w:numId="38" w16cid:durableId="53257297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858"/>
    <w:rsid w:val="00004323"/>
    <w:rsid w:val="00010AEC"/>
    <w:rsid w:val="00014C7F"/>
    <w:rsid w:val="0001648D"/>
    <w:rsid w:val="00024671"/>
    <w:rsid w:val="00032F96"/>
    <w:rsid w:val="00036A0B"/>
    <w:rsid w:val="00045014"/>
    <w:rsid w:val="00045CAD"/>
    <w:rsid w:val="00055F9B"/>
    <w:rsid w:val="0007686E"/>
    <w:rsid w:val="0008077C"/>
    <w:rsid w:val="000916A0"/>
    <w:rsid w:val="000933BB"/>
    <w:rsid w:val="0009370B"/>
    <w:rsid w:val="00095CF1"/>
    <w:rsid w:val="000969E7"/>
    <w:rsid w:val="000A119D"/>
    <w:rsid w:val="000A6172"/>
    <w:rsid w:val="000B6A9D"/>
    <w:rsid w:val="000D0CBD"/>
    <w:rsid w:val="000D41B9"/>
    <w:rsid w:val="000E0A61"/>
    <w:rsid w:val="000F4AA4"/>
    <w:rsid w:val="000F7D1D"/>
    <w:rsid w:val="00104E81"/>
    <w:rsid w:val="00106C23"/>
    <w:rsid w:val="00114C16"/>
    <w:rsid w:val="001161E8"/>
    <w:rsid w:val="00117882"/>
    <w:rsid w:val="001229FE"/>
    <w:rsid w:val="00140849"/>
    <w:rsid w:val="001429CC"/>
    <w:rsid w:val="001566E7"/>
    <w:rsid w:val="0015712C"/>
    <w:rsid w:val="00164BF7"/>
    <w:rsid w:val="00166927"/>
    <w:rsid w:val="00174BF7"/>
    <w:rsid w:val="001828D3"/>
    <w:rsid w:val="001856ED"/>
    <w:rsid w:val="00190073"/>
    <w:rsid w:val="00190885"/>
    <w:rsid w:val="0019140B"/>
    <w:rsid w:val="001916C5"/>
    <w:rsid w:val="0019311D"/>
    <w:rsid w:val="001958A9"/>
    <w:rsid w:val="001A43E6"/>
    <w:rsid w:val="001A7B1D"/>
    <w:rsid w:val="001B4370"/>
    <w:rsid w:val="001D0BF8"/>
    <w:rsid w:val="001D5F74"/>
    <w:rsid w:val="001D7AA0"/>
    <w:rsid w:val="001E32B2"/>
    <w:rsid w:val="001E60BF"/>
    <w:rsid w:val="001E6C0C"/>
    <w:rsid w:val="001F1F4E"/>
    <w:rsid w:val="001F3FCF"/>
    <w:rsid w:val="0020091C"/>
    <w:rsid w:val="00201CB2"/>
    <w:rsid w:val="002020E0"/>
    <w:rsid w:val="002033C9"/>
    <w:rsid w:val="00223970"/>
    <w:rsid w:val="0023657B"/>
    <w:rsid w:val="002460D0"/>
    <w:rsid w:val="00250D40"/>
    <w:rsid w:val="00250FA0"/>
    <w:rsid w:val="00251B4D"/>
    <w:rsid w:val="00256E9D"/>
    <w:rsid w:val="00260711"/>
    <w:rsid w:val="00260B80"/>
    <w:rsid w:val="00262148"/>
    <w:rsid w:val="00264F03"/>
    <w:rsid w:val="002657C7"/>
    <w:rsid w:val="002725D3"/>
    <w:rsid w:val="002727DA"/>
    <w:rsid w:val="00276755"/>
    <w:rsid w:val="002818CC"/>
    <w:rsid w:val="00282538"/>
    <w:rsid w:val="002954EA"/>
    <w:rsid w:val="00296171"/>
    <w:rsid w:val="002A78C4"/>
    <w:rsid w:val="002B29C4"/>
    <w:rsid w:val="002B79BF"/>
    <w:rsid w:val="002C79E5"/>
    <w:rsid w:val="002D509C"/>
    <w:rsid w:val="002E41FD"/>
    <w:rsid w:val="002F52C8"/>
    <w:rsid w:val="00316C3A"/>
    <w:rsid w:val="0032385D"/>
    <w:rsid w:val="0033008D"/>
    <w:rsid w:val="00334825"/>
    <w:rsid w:val="00337615"/>
    <w:rsid w:val="00340BB4"/>
    <w:rsid w:val="00342988"/>
    <w:rsid w:val="00351E9C"/>
    <w:rsid w:val="00352E9B"/>
    <w:rsid w:val="00355929"/>
    <w:rsid w:val="00357FE6"/>
    <w:rsid w:val="00362FB2"/>
    <w:rsid w:val="00367414"/>
    <w:rsid w:val="0038490B"/>
    <w:rsid w:val="00390E3A"/>
    <w:rsid w:val="00395DF4"/>
    <w:rsid w:val="003B591E"/>
    <w:rsid w:val="003B6D2D"/>
    <w:rsid w:val="003B7459"/>
    <w:rsid w:val="003C099D"/>
    <w:rsid w:val="003C1058"/>
    <w:rsid w:val="003D2D92"/>
    <w:rsid w:val="003D39B4"/>
    <w:rsid w:val="003D573A"/>
    <w:rsid w:val="003D67C6"/>
    <w:rsid w:val="003E1C6F"/>
    <w:rsid w:val="003E7B52"/>
    <w:rsid w:val="003F4ECE"/>
    <w:rsid w:val="003F5E03"/>
    <w:rsid w:val="00412879"/>
    <w:rsid w:val="00415829"/>
    <w:rsid w:val="00425387"/>
    <w:rsid w:val="00425DD1"/>
    <w:rsid w:val="004274F5"/>
    <w:rsid w:val="00432F32"/>
    <w:rsid w:val="00450178"/>
    <w:rsid w:val="00462206"/>
    <w:rsid w:val="00464C89"/>
    <w:rsid w:val="004668AC"/>
    <w:rsid w:val="00467658"/>
    <w:rsid w:val="00483AE9"/>
    <w:rsid w:val="00487EF3"/>
    <w:rsid w:val="0049130F"/>
    <w:rsid w:val="00497014"/>
    <w:rsid w:val="004A3E52"/>
    <w:rsid w:val="004B2616"/>
    <w:rsid w:val="004B3E3B"/>
    <w:rsid w:val="004B7256"/>
    <w:rsid w:val="004C00D3"/>
    <w:rsid w:val="004C219B"/>
    <w:rsid w:val="004C42D1"/>
    <w:rsid w:val="004D7C64"/>
    <w:rsid w:val="004E37A9"/>
    <w:rsid w:val="004E5346"/>
    <w:rsid w:val="004F0FEA"/>
    <w:rsid w:val="00502138"/>
    <w:rsid w:val="005037A6"/>
    <w:rsid w:val="00507B63"/>
    <w:rsid w:val="00527E11"/>
    <w:rsid w:val="00531E48"/>
    <w:rsid w:val="00554C19"/>
    <w:rsid w:val="00571379"/>
    <w:rsid w:val="0058000B"/>
    <w:rsid w:val="00580A4D"/>
    <w:rsid w:val="00581B3D"/>
    <w:rsid w:val="00594340"/>
    <w:rsid w:val="005A6DEB"/>
    <w:rsid w:val="005A7BB5"/>
    <w:rsid w:val="005A7D41"/>
    <w:rsid w:val="005B1FD6"/>
    <w:rsid w:val="005D6474"/>
    <w:rsid w:val="005D7A90"/>
    <w:rsid w:val="006159F8"/>
    <w:rsid w:val="0062397F"/>
    <w:rsid w:val="00630B48"/>
    <w:rsid w:val="0063758C"/>
    <w:rsid w:val="00642111"/>
    <w:rsid w:val="0064287A"/>
    <w:rsid w:val="00650F8F"/>
    <w:rsid w:val="0065113C"/>
    <w:rsid w:val="00656350"/>
    <w:rsid w:val="006623E0"/>
    <w:rsid w:val="00683B95"/>
    <w:rsid w:val="00685287"/>
    <w:rsid w:val="006878D8"/>
    <w:rsid w:val="00695FA6"/>
    <w:rsid w:val="006A0A8A"/>
    <w:rsid w:val="006A0D92"/>
    <w:rsid w:val="006B534B"/>
    <w:rsid w:val="006B5A2D"/>
    <w:rsid w:val="006D36FB"/>
    <w:rsid w:val="006D5C29"/>
    <w:rsid w:val="006D6A64"/>
    <w:rsid w:val="006E0F7E"/>
    <w:rsid w:val="006E6664"/>
    <w:rsid w:val="006F2138"/>
    <w:rsid w:val="006F3E20"/>
    <w:rsid w:val="0070120C"/>
    <w:rsid w:val="00704A9F"/>
    <w:rsid w:val="00722BE8"/>
    <w:rsid w:val="007266F1"/>
    <w:rsid w:val="007313D6"/>
    <w:rsid w:val="00735D0C"/>
    <w:rsid w:val="007374A7"/>
    <w:rsid w:val="00741F42"/>
    <w:rsid w:val="0074241F"/>
    <w:rsid w:val="00746FFD"/>
    <w:rsid w:val="007500E9"/>
    <w:rsid w:val="00751539"/>
    <w:rsid w:val="0075297F"/>
    <w:rsid w:val="007544AB"/>
    <w:rsid w:val="00754FAA"/>
    <w:rsid w:val="007555EE"/>
    <w:rsid w:val="00756960"/>
    <w:rsid w:val="00777A06"/>
    <w:rsid w:val="007817F6"/>
    <w:rsid w:val="00786858"/>
    <w:rsid w:val="00795FF2"/>
    <w:rsid w:val="007A0BC6"/>
    <w:rsid w:val="007A0D10"/>
    <w:rsid w:val="007A3309"/>
    <w:rsid w:val="007B1A69"/>
    <w:rsid w:val="007B1B2C"/>
    <w:rsid w:val="007B429B"/>
    <w:rsid w:val="007B56AF"/>
    <w:rsid w:val="007C1A31"/>
    <w:rsid w:val="007E79AF"/>
    <w:rsid w:val="007F0DD2"/>
    <w:rsid w:val="007F371D"/>
    <w:rsid w:val="007F7655"/>
    <w:rsid w:val="008012BF"/>
    <w:rsid w:val="00810422"/>
    <w:rsid w:val="008212F9"/>
    <w:rsid w:val="00824369"/>
    <w:rsid w:val="00835470"/>
    <w:rsid w:val="00843E6E"/>
    <w:rsid w:val="008459AD"/>
    <w:rsid w:val="008468BC"/>
    <w:rsid w:val="00854583"/>
    <w:rsid w:val="00870678"/>
    <w:rsid w:val="0087152C"/>
    <w:rsid w:val="00877392"/>
    <w:rsid w:val="00892A6E"/>
    <w:rsid w:val="0089633F"/>
    <w:rsid w:val="00897B9F"/>
    <w:rsid w:val="008A1971"/>
    <w:rsid w:val="008A45F2"/>
    <w:rsid w:val="008B021B"/>
    <w:rsid w:val="008C0E1E"/>
    <w:rsid w:val="008C172A"/>
    <w:rsid w:val="008C1A7E"/>
    <w:rsid w:val="008D063A"/>
    <w:rsid w:val="008E521E"/>
    <w:rsid w:val="008E5F61"/>
    <w:rsid w:val="008F682D"/>
    <w:rsid w:val="00901653"/>
    <w:rsid w:val="0090388E"/>
    <w:rsid w:val="00911673"/>
    <w:rsid w:val="00917512"/>
    <w:rsid w:val="009203A4"/>
    <w:rsid w:val="009240C2"/>
    <w:rsid w:val="009260BD"/>
    <w:rsid w:val="009279F1"/>
    <w:rsid w:val="009341A7"/>
    <w:rsid w:val="00941B4B"/>
    <w:rsid w:val="0094695C"/>
    <w:rsid w:val="00947827"/>
    <w:rsid w:val="009523A9"/>
    <w:rsid w:val="009644C6"/>
    <w:rsid w:val="00980DA7"/>
    <w:rsid w:val="00980EAF"/>
    <w:rsid w:val="009815EA"/>
    <w:rsid w:val="00983827"/>
    <w:rsid w:val="00990960"/>
    <w:rsid w:val="009949DB"/>
    <w:rsid w:val="00996AA2"/>
    <w:rsid w:val="009A1FD4"/>
    <w:rsid w:val="009A389A"/>
    <w:rsid w:val="009B0AC9"/>
    <w:rsid w:val="009D18E5"/>
    <w:rsid w:val="009D41BB"/>
    <w:rsid w:val="009F0861"/>
    <w:rsid w:val="009F118D"/>
    <w:rsid w:val="009F48D6"/>
    <w:rsid w:val="009F740C"/>
    <w:rsid w:val="009F7474"/>
    <w:rsid w:val="00A152BF"/>
    <w:rsid w:val="00A23D49"/>
    <w:rsid w:val="00A32708"/>
    <w:rsid w:val="00A4152E"/>
    <w:rsid w:val="00A42507"/>
    <w:rsid w:val="00A478FA"/>
    <w:rsid w:val="00A64306"/>
    <w:rsid w:val="00A7259C"/>
    <w:rsid w:val="00A72803"/>
    <w:rsid w:val="00A84574"/>
    <w:rsid w:val="00A85A96"/>
    <w:rsid w:val="00A85CBF"/>
    <w:rsid w:val="00A92B89"/>
    <w:rsid w:val="00A93543"/>
    <w:rsid w:val="00AB3C05"/>
    <w:rsid w:val="00AC44C0"/>
    <w:rsid w:val="00AC652A"/>
    <w:rsid w:val="00AE4FCF"/>
    <w:rsid w:val="00AF1E36"/>
    <w:rsid w:val="00B05BFF"/>
    <w:rsid w:val="00B101F6"/>
    <w:rsid w:val="00B17C13"/>
    <w:rsid w:val="00B232B0"/>
    <w:rsid w:val="00B26620"/>
    <w:rsid w:val="00B26A79"/>
    <w:rsid w:val="00B27EE8"/>
    <w:rsid w:val="00B31D51"/>
    <w:rsid w:val="00B35632"/>
    <w:rsid w:val="00B36346"/>
    <w:rsid w:val="00B366C3"/>
    <w:rsid w:val="00B42AFF"/>
    <w:rsid w:val="00B44B64"/>
    <w:rsid w:val="00B479E5"/>
    <w:rsid w:val="00B5388B"/>
    <w:rsid w:val="00B62AB5"/>
    <w:rsid w:val="00B71352"/>
    <w:rsid w:val="00B728FA"/>
    <w:rsid w:val="00B73B6F"/>
    <w:rsid w:val="00B75C79"/>
    <w:rsid w:val="00B825CB"/>
    <w:rsid w:val="00B935D4"/>
    <w:rsid w:val="00BA05FA"/>
    <w:rsid w:val="00BA216B"/>
    <w:rsid w:val="00BA32AA"/>
    <w:rsid w:val="00BA6EE9"/>
    <w:rsid w:val="00BB074A"/>
    <w:rsid w:val="00BC5D86"/>
    <w:rsid w:val="00BD2221"/>
    <w:rsid w:val="00BD5D14"/>
    <w:rsid w:val="00BE02DF"/>
    <w:rsid w:val="00BE71BE"/>
    <w:rsid w:val="00BF1B1A"/>
    <w:rsid w:val="00BF596D"/>
    <w:rsid w:val="00C01BB7"/>
    <w:rsid w:val="00C0631F"/>
    <w:rsid w:val="00C063FE"/>
    <w:rsid w:val="00C11BBB"/>
    <w:rsid w:val="00C157C7"/>
    <w:rsid w:val="00C16F8A"/>
    <w:rsid w:val="00C32B95"/>
    <w:rsid w:val="00C4326B"/>
    <w:rsid w:val="00C439CE"/>
    <w:rsid w:val="00C46DEF"/>
    <w:rsid w:val="00C54932"/>
    <w:rsid w:val="00C72FFD"/>
    <w:rsid w:val="00C75662"/>
    <w:rsid w:val="00C80A5C"/>
    <w:rsid w:val="00C81707"/>
    <w:rsid w:val="00C82AB2"/>
    <w:rsid w:val="00C928EF"/>
    <w:rsid w:val="00CA6E4C"/>
    <w:rsid w:val="00CA7516"/>
    <w:rsid w:val="00CA7B52"/>
    <w:rsid w:val="00CB691F"/>
    <w:rsid w:val="00CC0761"/>
    <w:rsid w:val="00CC2187"/>
    <w:rsid w:val="00CC5A8E"/>
    <w:rsid w:val="00CC640B"/>
    <w:rsid w:val="00CD374E"/>
    <w:rsid w:val="00CD5E23"/>
    <w:rsid w:val="00CF4CD2"/>
    <w:rsid w:val="00CF7371"/>
    <w:rsid w:val="00D01E71"/>
    <w:rsid w:val="00D03DF2"/>
    <w:rsid w:val="00D042E7"/>
    <w:rsid w:val="00D12DB4"/>
    <w:rsid w:val="00D200A7"/>
    <w:rsid w:val="00D226E3"/>
    <w:rsid w:val="00D27A41"/>
    <w:rsid w:val="00D43ED9"/>
    <w:rsid w:val="00D44207"/>
    <w:rsid w:val="00D57C21"/>
    <w:rsid w:val="00D61778"/>
    <w:rsid w:val="00D70B35"/>
    <w:rsid w:val="00D84F90"/>
    <w:rsid w:val="00D873D0"/>
    <w:rsid w:val="00D913B8"/>
    <w:rsid w:val="00D95BB2"/>
    <w:rsid w:val="00D97518"/>
    <w:rsid w:val="00DA5259"/>
    <w:rsid w:val="00DA7351"/>
    <w:rsid w:val="00DC2E7A"/>
    <w:rsid w:val="00DD65BB"/>
    <w:rsid w:val="00DE2B01"/>
    <w:rsid w:val="00DE2C70"/>
    <w:rsid w:val="00DE4CCB"/>
    <w:rsid w:val="00DE76A9"/>
    <w:rsid w:val="00DF486A"/>
    <w:rsid w:val="00E01D96"/>
    <w:rsid w:val="00E03B55"/>
    <w:rsid w:val="00E05FBB"/>
    <w:rsid w:val="00E11BB7"/>
    <w:rsid w:val="00E121A3"/>
    <w:rsid w:val="00E14190"/>
    <w:rsid w:val="00E22507"/>
    <w:rsid w:val="00E22639"/>
    <w:rsid w:val="00E2469E"/>
    <w:rsid w:val="00E314BC"/>
    <w:rsid w:val="00E423E4"/>
    <w:rsid w:val="00E4453F"/>
    <w:rsid w:val="00E5459B"/>
    <w:rsid w:val="00E60696"/>
    <w:rsid w:val="00E607D3"/>
    <w:rsid w:val="00E72E35"/>
    <w:rsid w:val="00E82357"/>
    <w:rsid w:val="00E95E54"/>
    <w:rsid w:val="00EA14AA"/>
    <w:rsid w:val="00EB01E0"/>
    <w:rsid w:val="00EB4D3C"/>
    <w:rsid w:val="00EB60B5"/>
    <w:rsid w:val="00EC46FC"/>
    <w:rsid w:val="00EC4A6B"/>
    <w:rsid w:val="00EC6FBA"/>
    <w:rsid w:val="00ED25DD"/>
    <w:rsid w:val="00EE0979"/>
    <w:rsid w:val="00EE6717"/>
    <w:rsid w:val="00EF2B33"/>
    <w:rsid w:val="00F00206"/>
    <w:rsid w:val="00F002ED"/>
    <w:rsid w:val="00F007B1"/>
    <w:rsid w:val="00F04488"/>
    <w:rsid w:val="00F05D4C"/>
    <w:rsid w:val="00F112FA"/>
    <w:rsid w:val="00F15150"/>
    <w:rsid w:val="00F1605A"/>
    <w:rsid w:val="00F165EC"/>
    <w:rsid w:val="00F21D95"/>
    <w:rsid w:val="00F23573"/>
    <w:rsid w:val="00F244AD"/>
    <w:rsid w:val="00F24DE3"/>
    <w:rsid w:val="00F334B2"/>
    <w:rsid w:val="00F36310"/>
    <w:rsid w:val="00F406DE"/>
    <w:rsid w:val="00F41F44"/>
    <w:rsid w:val="00F5326A"/>
    <w:rsid w:val="00F5571C"/>
    <w:rsid w:val="00F61D83"/>
    <w:rsid w:val="00F62B3B"/>
    <w:rsid w:val="00F65F49"/>
    <w:rsid w:val="00F6740E"/>
    <w:rsid w:val="00F71E64"/>
    <w:rsid w:val="00F75427"/>
    <w:rsid w:val="00F847A1"/>
    <w:rsid w:val="00F96F39"/>
    <w:rsid w:val="00F9765F"/>
    <w:rsid w:val="00FA0B30"/>
    <w:rsid w:val="00FA4678"/>
    <w:rsid w:val="00FB1892"/>
    <w:rsid w:val="00FB5E42"/>
    <w:rsid w:val="00FC5DC3"/>
    <w:rsid w:val="00FD5061"/>
    <w:rsid w:val="00FD7F3B"/>
    <w:rsid w:val="00FE2129"/>
    <w:rsid w:val="00FE6FFA"/>
    <w:rsid w:val="00FE7C4C"/>
    <w:rsid w:val="00FE7D84"/>
    <w:rsid w:val="00FF52EB"/>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69ED"/>
  <w15:chartTrackingRefBased/>
  <w15:docId w15:val="{0F2BEE9D-3017-4AB9-B08A-6D915AC3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6"/>
    <w:pPr>
      <w:ind w:left="720"/>
      <w:contextualSpacing/>
    </w:pPr>
  </w:style>
  <w:style w:type="paragraph" w:styleId="NoSpacing">
    <w:name w:val="No Spacing"/>
    <w:uiPriority w:val="1"/>
    <w:qFormat/>
    <w:rsid w:val="00DD65BB"/>
    <w:pPr>
      <w:spacing w:after="0" w:line="240" w:lineRule="auto"/>
    </w:pPr>
  </w:style>
  <w:style w:type="paragraph" w:styleId="NormalWeb">
    <w:name w:val="Normal (Web)"/>
    <w:basedOn w:val="Normal"/>
    <w:uiPriority w:val="99"/>
    <w:semiHidden/>
    <w:unhideWhenUsed/>
    <w:rsid w:val="002825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939604">
      <w:bodyDiv w:val="1"/>
      <w:marLeft w:val="0"/>
      <w:marRight w:val="0"/>
      <w:marTop w:val="0"/>
      <w:marBottom w:val="0"/>
      <w:divBdr>
        <w:top w:val="none" w:sz="0" w:space="0" w:color="auto"/>
        <w:left w:val="none" w:sz="0" w:space="0" w:color="auto"/>
        <w:bottom w:val="none" w:sz="0" w:space="0" w:color="auto"/>
        <w:right w:val="none" w:sz="0" w:space="0" w:color="auto"/>
      </w:divBdr>
    </w:div>
    <w:div w:id="1183738408">
      <w:bodyDiv w:val="1"/>
      <w:marLeft w:val="0"/>
      <w:marRight w:val="0"/>
      <w:marTop w:val="0"/>
      <w:marBottom w:val="0"/>
      <w:divBdr>
        <w:top w:val="none" w:sz="0" w:space="0" w:color="auto"/>
        <w:left w:val="none" w:sz="0" w:space="0" w:color="auto"/>
        <w:bottom w:val="none" w:sz="0" w:space="0" w:color="auto"/>
        <w:right w:val="none" w:sz="0" w:space="0" w:color="auto"/>
      </w:divBdr>
    </w:div>
    <w:div w:id="12081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Bridgeway Office</cp:lastModifiedBy>
  <cp:revision>3</cp:revision>
  <cp:lastPrinted>2024-08-14T21:08:00Z</cp:lastPrinted>
  <dcterms:created xsi:type="dcterms:W3CDTF">2024-08-21T15:57:00Z</dcterms:created>
  <dcterms:modified xsi:type="dcterms:W3CDTF">2024-08-21T17:30:00Z</dcterms:modified>
</cp:coreProperties>
</file>